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5FB3" w14:textId="77777777" w:rsidR="002862DD" w:rsidRPr="006E6DF2" w:rsidRDefault="006E6DF2" w:rsidP="00822A1F">
      <w:pPr>
        <w:tabs>
          <w:tab w:val="left" w:pos="5812"/>
        </w:tabs>
        <w:jc w:val="center"/>
        <w:rPr>
          <w:rFonts w:ascii="ＭＳ ゴシック" w:eastAsia="ＭＳ ゴシック" w:hAnsi="ＭＳ ゴシック"/>
          <w:b/>
          <w:sz w:val="24"/>
        </w:rPr>
      </w:pPr>
      <w:r w:rsidRPr="006E6DF2">
        <w:rPr>
          <w:rFonts w:ascii="ＭＳ ゴシック" w:eastAsia="ＭＳ ゴシック" w:hAnsi="ＭＳ ゴシック" w:hint="eastAsia"/>
          <w:b/>
          <w:sz w:val="24"/>
        </w:rPr>
        <w:t>「</w:t>
      </w:r>
      <w:r w:rsidR="00C23ADC" w:rsidRPr="006E6DF2">
        <w:rPr>
          <w:rFonts w:ascii="ＭＳ ゴシック" w:eastAsia="ＭＳ ゴシック" w:hAnsi="ＭＳ ゴシック" w:hint="eastAsia"/>
          <w:b/>
          <w:sz w:val="24"/>
        </w:rPr>
        <w:t>巡回教育相談</w:t>
      </w:r>
      <w:r w:rsidRPr="006E6DF2">
        <w:rPr>
          <w:rFonts w:ascii="ＭＳ ゴシック" w:eastAsia="ＭＳ ゴシック" w:hAnsi="ＭＳ ゴシック" w:hint="eastAsia"/>
          <w:b/>
          <w:sz w:val="24"/>
        </w:rPr>
        <w:t>」</w:t>
      </w:r>
      <w:r w:rsidR="005F3691">
        <w:rPr>
          <w:rFonts w:ascii="ＭＳ ゴシック" w:eastAsia="ＭＳ ゴシック" w:hAnsi="ＭＳ ゴシック" w:hint="eastAsia"/>
          <w:b/>
          <w:sz w:val="24"/>
        </w:rPr>
        <w:t>（幼、保、</w:t>
      </w:r>
      <w:r w:rsidR="00D80B15">
        <w:rPr>
          <w:rFonts w:ascii="ＭＳ ゴシック" w:eastAsia="ＭＳ ゴシック" w:hAnsi="ＭＳ ゴシック" w:hint="eastAsia"/>
          <w:b/>
          <w:sz w:val="24"/>
        </w:rPr>
        <w:t>こ、</w:t>
      </w:r>
      <w:r w:rsidR="005F3691">
        <w:rPr>
          <w:rFonts w:ascii="ＭＳ ゴシック" w:eastAsia="ＭＳ ゴシック" w:hAnsi="ＭＳ ゴシック" w:hint="eastAsia"/>
          <w:b/>
          <w:sz w:val="24"/>
        </w:rPr>
        <w:t>小・中・高等学校）</w:t>
      </w:r>
      <w:r w:rsidR="009F0808">
        <w:rPr>
          <w:rFonts w:ascii="ＭＳ ゴシック" w:eastAsia="ＭＳ ゴシック" w:hAnsi="ＭＳ ゴシック" w:hint="eastAsia"/>
          <w:b/>
          <w:sz w:val="24"/>
        </w:rPr>
        <w:t>等</w:t>
      </w:r>
      <w:r w:rsidR="005F3691">
        <w:rPr>
          <w:rFonts w:ascii="ＭＳ ゴシック" w:eastAsia="ＭＳ ゴシック" w:hAnsi="ＭＳ ゴシック" w:hint="eastAsia"/>
          <w:b/>
          <w:sz w:val="24"/>
        </w:rPr>
        <w:t>に係る手続き</w:t>
      </w:r>
      <w:r w:rsidRPr="006E6DF2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14:paraId="1C082095" w14:textId="77777777" w:rsidR="006E6DF2" w:rsidRPr="006E6DF2" w:rsidRDefault="006E6DF2" w:rsidP="006E6DF2">
      <w:pPr>
        <w:jc w:val="right"/>
        <w:rPr>
          <w:rFonts w:ascii="ＭＳ ゴシック" w:eastAsia="ＭＳ ゴシック" w:hAnsi="ＭＳ ゴシック"/>
        </w:rPr>
      </w:pPr>
      <w:r w:rsidRPr="006E6DF2">
        <w:rPr>
          <w:rFonts w:ascii="ＭＳ ゴシック" w:eastAsia="ＭＳ ゴシック" w:hAnsi="ＭＳ ゴシック" w:hint="eastAsia"/>
        </w:rPr>
        <w:t>大分県立日出</w:t>
      </w:r>
      <w:r w:rsidR="00502426">
        <w:rPr>
          <w:rFonts w:ascii="ＭＳ ゴシック" w:eastAsia="ＭＳ ゴシック" w:hAnsi="ＭＳ ゴシック" w:hint="eastAsia"/>
        </w:rPr>
        <w:t>支援</w:t>
      </w:r>
      <w:r w:rsidRPr="006E6DF2">
        <w:rPr>
          <w:rFonts w:ascii="ＭＳ ゴシック" w:eastAsia="ＭＳ ゴシック" w:hAnsi="ＭＳ ゴシック" w:hint="eastAsia"/>
        </w:rPr>
        <w:t>学校</w:t>
      </w:r>
    </w:p>
    <w:p w14:paraId="7ED6C3B3" w14:textId="14E3D6BE" w:rsidR="006E6DF2" w:rsidRDefault="00603DBA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B0F373" wp14:editId="03B1F0A6">
                <wp:simplePos x="0" y="0"/>
                <wp:positionH relativeFrom="column">
                  <wp:posOffset>34290</wp:posOffset>
                </wp:positionH>
                <wp:positionV relativeFrom="paragraph">
                  <wp:posOffset>27940</wp:posOffset>
                </wp:positionV>
                <wp:extent cx="1924050" cy="361950"/>
                <wp:effectExtent l="11430" t="76200" r="7429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F50585" w14:textId="77777777" w:rsidR="004B716F" w:rsidRPr="004B716F" w:rsidRDefault="004B716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B71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１．巡回相談の申し込み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0F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2.2pt;width:151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" strokeweight="1pt">
                <v:shadow on="t" opacity=".5" offset="6pt,-6pt"/>
                <v:textbox inset="5.85pt,.7pt,5.85pt,.7pt">
                  <w:txbxContent>
                    <w:p w14:paraId="55F50585" w14:textId="77777777" w:rsidR="004B716F" w:rsidRPr="004B716F" w:rsidRDefault="004B716F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B716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１．巡回相談の申し込み</w:t>
                      </w:r>
                    </w:p>
                  </w:txbxContent>
                </v:textbox>
              </v:shape>
            </w:pict>
          </mc:Fallback>
        </mc:AlternateContent>
      </w:r>
    </w:p>
    <w:p w14:paraId="101EA67D" w14:textId="77777777" w:rsidR="006E6DF2" w:rsidRDefault="006E6DF2"/>
    <w:p w14:paraId="02E5B1A7" w14:textId="77777777" w:rsidR="006E6DF2" w:rsidRDefault="006E6DF2"/>
    <w:p w14:paraId="40DCF589" w14:textId="77777777" w:rsidR="005F3691" w:rsidRPr="005F3691" w:rsidRDefault="006E6DF2" w:rsidP="006E6DF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E6DF2">
        <w:rPr>
          <w:rFonts w:ascii="ＭＳ ゴシック" w:eastAsia="ＭＳ ゴシック" w:hAnsi="ＭＳ ゴシック" w:hint="eastAsia"/>
          <w:sz w:val="22"/>
          <w:szCs w:val="22"/>
        </w:rPr>
        <w:t>電話による巡回相談の申し込み</w:t>
      </w:r>
      <w:r w:rsidR="009320A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→　</w:t>
      </w:r>
      <w:r>
        <w:rPr>
          <w:rFonts w:asciiTheme="majorEastAsia" w:eastAsiaTheme="majorEastAsia" w:hAnsiTheme="majorEastAsia" w:hint="eastAsia"/>
          <w:sz w:val="22"/>
          <w:szCs w:val="22"/>
        </w:rPr>
        <w:t>本校</w:t>
      </w:r>
      <w:r w:rsidR="009320A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F3691" w:rsidRPr="005F369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地域支援担当者へ</w:t>
      </w:r>
    </w:p>
    <w:p w14:paraId="77C46681" w14:textId="77777777" w:rsidR="006E6DF2" w:rsidRPr="00352660" w:rsidRDefault="00352660" w:rsidP="00352660">
      <w:pPr>
        <w:ind w:left="555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＊</w:t>
      </w:r>
      <w:r w:rsidRPr="0035266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相談依頼日の１か月前を目安に</w:t>
      </w:r>
      <w:r>
        <w:rPr>
          <w:rFonts w:asciiTheme="majorEastAsia" w:eastAsiaTheme="majorEastAsia" w:hAnsiTheme="majorEastAsia" w:hint="eastAsia"/>
          <w:sz w:val="22"/>
          <w:szCs w:val="22"/>
        </w:rPr>
        <w:t>ご連絡を…。</w:t>
      </w:r>
    </w:p>
    <w:p w14:paraId="449D5C9F" w14:textId="77777777" w:rsidR="009320AB" w:rsidRDefault="00B46417" w:rsidP="009320AB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1A8ACC" wp14:editId="364B7E97">
                <wp:simplePos x="0" y="0"/>
                <wp:positionH relativeFrom="column">
                  <wp:posOffset>3261360</wp:posOffset>
                </wp:positionH>
                <wp:positionV relativeFrom="paragraph">
                  <wp:posOffset>43815</wp:posOffset>
                </wp:positionV>
                <wp:extent cx="2667000" cy="1019175"/>
                <wp:effectExtent l="9525" t="247650" r="76200" b="952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019175"/>
                        </a:xfrm>
                        <a:prstGeom prst="wedgeRoundRectCallout">
                          <a:avLst>
                            <a:gd name="adj1" fmla="val -27046"/>
                            <a:gd name="adj2" fmla="val -66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CE21E5" w14:textId="77777777" w:rsidR="004B716F" w:rsidRPr="009320AB" w:rsidRDefault="004B716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320A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支援部地域支援担当</w:t>
                            </w:r>
                            <w:r w:rsidRPr="009320A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</w:p>
                          <w:p w14:paraId="45F7416E" w14:textId="57E07B69" w:rsidR="004B716F" w:rsidRPr="005F3691" w:rsidRDefault="004B716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9320A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</w:t>
                            </w:r>
                            <w:r w:rsidR="00F85509" w:rsidRPr="000E1141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加藤</w:t>
                            </w:r>
                            <w:r w:rsidR="00F85509" w:rsidRPr="000E1141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俊一</w:t>
                            </w:r>
                            <w:r w:rsidR="00F8550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・原田</w:t>
                            </w:r>
                            <w:r w:rsidR="00F85509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美樹</w:t>
                            </w:r>
                          </w:p>
                          <w:p w14:paraId="399600E3" w14:textId="77777777" w:rsidR="004B716F" w:rsidRPr="005F3691" w:rsidRDefault="004B716F" w:rsidP="00822A1F">
                            <w:pPr>
                              <w:ind w:leftChars="-66" w:left="142" w:hangingChars="134" w:hanging="28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3691">
                              <w:rPr>
                                <w:rFonts w:ascii="ＭＳ ゴシック" w:eastAsia="ＭＳ ゴシック" w:hAnsi="ＭＳ ゴシック" w:hint="eastAsia"/>
                              </w:rPr>
                              <w:t>※尚、担当者が不在の場合は、</w:t>
                            </w:r>
                            <w:r w:rsidRPr="001C0390">
                              <w:rPr>
                                <w:rFonts w:ascii="ＭＳ ゴシック" w:eastAsia="ＭＳ ゴシック" w:hAnsi="ＭＳ ゴシック" w:hint="eastAsia"/>
                                <w:b/>
                                <w:u w:val="wave"/>
                              </w:rPr>
                              <w:t>本校教頭へ</w:t>
                            </w:r>
                            <w:r w:rsidRPr="005F3691">
                              <w:rPr>
                                <w:rFonts w:ascii="ＭＳ ゴシック" w:eastAsia="ＭＳ ゴシック" w:hAnsi="ＭＳ ゴシック" w:hint="eastAsia"/>
                              </w:rPr>
                              <w:t>お伝えください。後日担当者より連絡を入れます。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A8A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256.8pt;margin-top:3.45pt;width:210pt;height:8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" adj="4958,-3472">
                <v:shadow on="t" opacity=".5" offset="6pt,-6pt"/>
                <v:textbox inset="5.85pt,.7pt,5.85pt,.7pt">
                  <w:txbxContent>
                    <w:p w14:paraId="73CE21E5" w14:textId="77777777" w:rsidR="004B716F" w:rsidRPr="009320AB" w:rsidRDefault="004B716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320A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支援部地域支援担当</w:t>
                      </w:r>
                      <w:r w:rsidRPr="009320AB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</w:p>
                    <w:p w14:paraId="45F7416E" w14:textId="57E07B69" w:rsidR="004B716F" w:rsidRPr="005F3691" w:rsidRDefault="004B716F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9320AB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</w:t>
                      </w:r>
                      <w:r w:rsidR="00F85509" w:rsidRPr="000E1141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加藤</w:t>
                      </w:r>
                      <w:r w:rsidR="00F85509" w:rsidRPr="000E1141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俊一</w:t>
                      </w:r>
                      <w:r w:rsidR="00F8550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・原田</w:t>
                      </w:r>
                      <w:r w:rsidR="00F85509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美樹</w:t>
                      </w:r>
                    </w:p>
                    <w:p w14:paraId="399600E3" w14:textId="77777777" w:rsidR="004B716F" w:rsidRPr="005F3691" w:rsidRDefault="004B716F" w:rsidP="00822A1F">
                      <w:pPr>
                        <w:ind w:leftChars="-66" w:left="142" w:hangingChars="134" w:hanging="281"/>
                        <w:rPr>
                          <w:rFonts w:ascii="ＭＳ ゴシック" w:eastAsia="ＭＳ ゴシック" w:hAnsi="ＭＳ ゴシック"/>
                        </w:rPr>
                      </w:pPr>
                      <w:r w:rsidRPr="005F3691">
                        <w:rPr>
                          <w:rFonts w:ascii="ＭＳ ゴシック" w:eastAsia="ＭＳ ゴシック" w:hAnsi="ＭＳ ゴシック" w:hint="eastAsia"/>
                        </w:rPr>
                        <w:t>※尚、担当者が不在の場合は、</w:t>
                      </w:r>
                      <w:r w:rsidRPr="001C0390">
                        <w:rPr>
                          <w:rFonts w:ascii="ＭＳ ゴシック" w:eastAsia="ＭＳ ゴシック" w:hAnsi="ＭＳ ゴシック" w:hint="eastAsia"/>
                          <w:b/>
                          <w:u w:val="wave"/>
                        </w:rPr>
                        <w:t>本校教頭へ</w:t>
                      </w:r>
                      <w:r w:rsidRPr="005F3691">
                        <w:rPr>
                          <w:rFonts w:ascii="ＭＳ ゴシック" w:eastAsia="ＭＳ ゴシック" w:hAnsi="ＭＳ ゴシック" w:hint="eastAsia"/>
                        </w:rPr>
                        <w:t>お伝えください。後日担当者より連絡を入れます。</w:t>
                      </w:r>
                    </w:p>
                  </w:txbxContent>
                </v:textbox>
              </v:shape>
            </w:pict>
          </mc:Fallback>
        </mc:AlternateContent>
      </w:r>
      <w:r w:rsidR="00603DBA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442F77" wp14:editId="17DD9C15">
                <wp:simplePos x="0" y="0"/>
                <wp:positionH relativeFrom="column">
                  <wp:posOffset>158115</wp:posOffset>
                </wp:positionH>
                <wp:positionV relativeFrom="paragraph">
                  <wp:posOffset>119380</wp:posOffset>
                </wp:positionV>
                <wp:extent cx="2847975" cy="627380"/>
                <wp:effectExtent l="11430" t="8890" r="7620" b="1143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4C46" w14:textId="77777777" w:rsidR="004B716F" w:rsidRPr="009F0808" w:rsidRDefault="004B71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0808">
                              <w:rPr>
                                <w:rFonts w:asciiTheme="majorEastAsia" w:eastAsiaTheme="majorEastAsia" w:hAnsiTheme="majorEastAsia" w:hint="eastAsia"/>
                              </w:rPr>
                              <w:t>・対象児の状況（学年、診断名の有無　等）</w:t>
                            </w:r>
                          </w:p>
                          <w:p w14:paraId="42CD07B9" w14:textId="77777777" w:rsidR="004B716F" w:rsidRPr="009F0808" w:rsidRDefault="004B71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0808">
                              <w:rPr>
                                <w:rFonts w:asciiTheme="majorEastAsia" w:eastAsiaTheme="majorEastAsia" w:hAnsiTheme="majorEastAsia" w:hint="eastAsia"/>
                              </w:rPr>
                              <w:t>・相談の主訴</w:t>
                            </w:r>
                          </w:p>
                          <w:p w14:paraId="4EAE2C6F" w14:textId="77777777" w:rsidR="004B716F" w:rsidRPr="003A7783" w:rsidRDefault="003A77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・巡回相談を希望する日時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4B716F" w:rsidRPr="009F080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0E66F" id="Text Box 4" o:spid="_x0000_s1028" type="#_x0000_t202" style="position:absolute;left:0;text-align:left;margin-left:12.45pt;margin-top:9.4pt;width:224.25pt;height:4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" strokecolor="black [3213]">
                <v:textbox inset="5.85pt,.7pt,5.85pt,.7pt">
                  <w:txbxContent>
                    <w:p w:rsidR="004B716F" w:rsidRPr="009F0808" w:rsidRDefault="004B71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F0808">
                        <w:rPr>
                          <w:rFonts w:asciiTheme="majorEastAsia" w:eastAsiaTheme="majorEastAsia" w:hAnsiTheme="majorEastAsia" w:hint="eastAsia"/>
                        </w:rPr>
                        <w:t>・対象児の状況（学年、診断名の有無　等）</w:t>
                      </w:r>
                    </w:p>
                    <w:p w:rsidR="004B716F" w:rsidRPr="009F0808" w:rsidRDefault="004B71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F0808">
                        <w:rPr>
                          <w:rFonts w:asciiTheme="majorEastAsia" w:eastAsiaTheme="majorEastAsia" w:hAnsiTheme="majorEastAsia" w:hint="eastAsia"/>
                        </w:rPr>
                        <w:t>・相談の主訴</w:t>
                      </w:r>
                    </w:p>
                    <w:p w:rsidR="004B716F" w:rsidRPr="003A7783" w:rsidRDefault="003A77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・巡回相談を希望する日時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4B716F" w:rsidRPr="009F0808">
                        <w:rPr>
                          <w:rFonts w:asciiTheme="majorEastAsia" w:eastAsiaTheme="majorEastAsia" w:hAnsiTheme="majorEastAsia" w:hint="eastAsia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</w:p>
    <w:p w14:paraId="63F7200B" w14:textId="77777777" w:rsidR="009320AB" w:rsidRPr="009320AB" w:rsidRDefault="009320AB" w:rsidP="009320AB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</w:p>
    <w:p w14:paraId="1A952F7F" w14:textId="77777777" w:rsidR="006E6DF2" w:rsidRPr="006E6DF2" w:rsidRDefault="009320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6E6DF2" w:rsidRPr="006E6DF2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</w:p>
    <w:p w14:paraId="684BEB62" w14:textId="77777777" w:rsidR="006E6DF2" w:rsidRPr="006E6DF2" w:rsidRDefault="006E6DF2">
      <w:r>
        <w:rPr>
          <w:rFonts w:hint="eastAsia"/>
        </w:rPr>
        <w:t xml:space="preserve">　　　　　　　　　　　　　　　　　　　　　　　</w:t>
      </w:r>
    </w:p>
    <w:p w14:paraId="4391FD0C" w14:textId="77777777" w:rsidR="005F3691" w:rsidRDefault="005F3691" w:rsidP="003A7783"/>
    <w:p w14:paraId="52A58528" w14:textId="77777777" w:rsidR="005F3691" w:rsidRPr="009F0808" w:rsidRDefault="005F3691" w:rsidP="005F369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9F0808">
        <w:rPr>
          <w:rFonts w:asciiTheme="majorEastAsia" w:eastAsiaTheme="majorEastAsia" w:hAnsiTheme="majorEastAsia" w:hint="eastAsia"/>
          <w:sz w:val="22"/>
        </w:rPr>
        <w:t>相談日時の決定</w:t>
      </w:r>
    </w:p>
    <w:p w14:paraId="32F23A88" w14:textId="77777777" w:rsidR="005F3691" w:rsidRPr="009F0808" w:rsidRDefault="005F3691" w:rsidP="005F3691">
      <w:pPr>
        <w:ind w:left="555"/>
        <w:rPr>
          <w:rFonts w:asciiTheme="majorEastAsia" w:eastAsiaTheme="majorEastAsia" w:hAnsiTheme="majorEastAsia"/>
        </w:rPr>
      </w:pPr>
      <w:r w:rsidRPr="009F0808">
        <w:rPr>
          <w:rFonts w:asciiTheme="majorEastAsia" w:eastAsiaTheme="majorEastAsia" w:hAnsiTheme="majorEastAsia" w:hint="eastAsia"/>
        </w:rPr>
        <w:t>→　地域支援担当者と相談し、巡回相談を実施する</w:t>
      </w:r>
      <w:r w:rsidRPr="009F0808">
        <w:rPr>
          <w:rFonts w:asciiTheme="majorEastAsia" w:eastAsiaTheme="majorEastAsia" w:hAnsiTheme="majorEastAsia" w:hint="eastAsia"/>
          <w:b/>
          <w:u w:val="single"/>
        </w:rPr>
        <w:t>具体的な</w:t>
      </w:r>
      <w:r w:rsidR="009F0808" w:rsidRPr="009F0808">
        <w:rPr>
          <w:rFonts w:asciiTheme="majorEastAsia" w:eastAsiaTheme="majorEastAsia" w:hAnsiTheme="majorEastAsia" w:hint="eastAsia"/>
          <w:b/>
          <w:u w:val="single"/>
        </w:rPr>
        <w:t>日時を決定</w:t>
      </w:r>
      <w:r w:rsidR="009F0808" w:rsidRPr="009F0808">
        <w:rPr>
          <w:rFonts w:asciiTheme="majorEastAsia" w:eastAsiaTheme="majorEastAsia" w:hAnsiTheme="majorEastAsia" w:hint="eastAsia"/>
        </w:rPr>
        <w:t>します。</w:t>
      </w:r>
    </w:p>
    <w:p w14:paraId="11BC3592" w14:textId="77777777" w:rsidR="00B46417" w:rsidRDefault="00B46417" w:rsidP="00B4641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99FC8" wp14:editId="0B338072">
                <wp:simplePos x="0" y="0"/>
                <wp:positionH relativeFrom="column">
                  <wp:posOffset>586740</wp:posOffset>
                </wp:positionH>
                <wp:positionV relativeFrom="paragraph">
                  <wp:posOffset>96520</wp:posOffset>
                </wp:positionV>
                <wp:extent cx="504825" cy="257175"/>
                <wp:effectExtent l="49530" t="85090" r="83820" b="1016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1B1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1" o:spid="_x0000_s1026" type="#_x0000_t67" style="position:absolute;left:0;text-align:left;margin-left:46.2pt;margin-top:7.6pt;width:39.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" fillcolor="#d8d8d8 [2732]">
                <v:shadow on="t" opacity=".5" offset="6pt,-6pt"/>
                <v:textbox style="layout-flow:vertical-ideographic" inset="5.85pt,.7pt,5.85pt,.7pt"/>
              </v:shape>
            </w:pict>
          </mc:Fallback>
        </mc:AlternateContent>
      </w:r>
    </w:p>
    <w:p w14:paraId="7C5FE46C" w14:textId="77777777" w:rsidR="004D4EF7" w:rsidRDefault="00B46417" w:rsidP="00B4641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D33F26" wp14:editId="302A7550">
                <wp:simplePos x="0" y="0"/>
                <wp:positionH relativeFrom="column">
                  <wp:posOffset>2769235</wp:posOffset>
                </wp:positionH>
                <wp:positionV relativeFrom="paragraph">
                  <wp:posOffset>97155</wp:posOffset>
                </wp:positionV>
                <wp:extent cx="3409950" cy="600075"/>
                <wp:effectExtent l="0" t="0" r="19050" b="2000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600075"/>
                        </a:xfrm>
                        <a:prstGeom prst="wedgeRectCallout">
                          <a:avLst>
                            <a:gd name="adj1" fmla="val -31191"/>
                            <a:gd name="adj2" fmla="val 756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C6B4F" w14:textId="77777777" w:rsidR="004B716F" w:rsidRPr="003A7783" w:rsidRDefault="004B71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D765C">
                              <w:rPr>
                                <w:rFonts w:asciiTheme="majorEastAsia" w:eastAsiaTheme="majorEastAsia" w:hAnsiTheme="majorEastAsia" w:hint="eastAsia"/>
                              </w:rPr>
                              <w:t>特別支援学校による巡回相談は、</w:t>
                            </w:r>
                            <w:r w:rsidR="00B46417">
                              <w:rPr>
                                <w:rFonts w:asciiTheme="majorEastAsia" w:eastAsiaTheme="majorEastAsia" w:hAnsiTheme="majorEastAsia" w:hint="eastAsia"/>
                              </w:rPr>
                              <w:t>大分県の</w:t>
                            </w:r>
                            <w:r w:rsidR="00B4641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「特別支援学校の</w:t>
                            </w:r>
                            <w:r w:rsidR="00B46417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センター的機能に</w:t>
                            </w:r>
                            <w:r w:rsidR="00B4641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係る</w:t>
                            </w:r>
                            <w:r w:rsidR="00B46417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巡回相談</w:t>
                            </w:r>
                            <w:r w:rsidR="00B4641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」</w:t>
                            </w:r>
                            <w:r w:rsidRPr="007D765C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として実施</w:t>
                            </w:r>
                            <w:r w:rsidRPr="007D765C">
                              <w:rPr>
                                <w:rFonts w:asciiTheme="majorEastAsia" w:eastAsiaTheme="majorEastAsia" w:hAnsiTheme="majorEastAsia" w:hint="eastAsia"/>
                              </w:rPr>
                              <w:t>されているため、下記のような手続きが必要となります。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502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5" o:spid="_x0000_s1029" type="#_x0000_t61" style="position:absolute;left:0;text-align:left;margin-left:218.05pt;margin-top:7.65pt;width:268.5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" adj="4063,27135">
                <v:textbox inset="5.85pt,.7pt,5.85pt,.7pt">
                  <w:txbxContent>
                    <w:p w:rsidR="004B716F" w:rsidRPr="003A7783" w:rsidRDefault="004B71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D765C">
                        <w:rPr>
                          <w:rFonts w:asciiTheme="majorEastAsia" w:eastAsiaTheme="majorEastAsia" w:hAnsiTheme="majorEastAsia" w:hint="eastAsia"/>
                        </w:rPr>
                        <w:t>特別支援学校による巡回相談は、</w:t>
                      </w:r>
                      <w:r w:rsidR="00B46417">
                        <w:rPr>
                          <w:rFonts w:asciiTheme="majorEastAsia" w:eastAsiaTheme="majorEastAsia" w:hAnsiTheme="majorEastAsia" w:hint="eastAsia"/>
                        </w:rPr>
                        <w:t>大分県の</w:t>
                      </w:r>
                      <w:r w:rsidR="00B4641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「特別支援学校の</w:t>
                      </w:r>
                      <w:r w:rsidR="00B46417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センター的機能に</w:t>
                      </w:r>
                      <w:r w:rsidR="00B4641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係る</w:t>
                      </w:r>
                      <w:r w:rsidR="00B46417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巡回相談</w:t>
                      </w:r>
                      <w:r w:rsidR="00B4641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」</w:t>
                      </w:r>
                      <w:r w:rsidRPr="007D765C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として実施</w:t>
                      </w:r>
                      <w:r w:rsidRPr="007D765C">
                        <w:rPr>
                          <w:rFonts w:asciiTheme="majorEastAsia" w:eastAsiaTheme="majorEastAsia" w:hAnsiTheme="majorEastAsia" w:hint="eastAsia"/>
                        </w:rPr>
                        <w:t>されているため、下記のような手続きが必要となります。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CB00E5" w14:textId="77777777" w:rsidR="009F0808" w:rsidRDefault="00603DBA" w:rsidP="005F3691">
      <w:pPr>
        <w:ind w:left="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E3561A" wp14:editId="176B0DB2">
                <wp:simplePos x="0" y="0"/>
                <wp:positionH relativeFrom="column">
                  <wp:posOffset>32385</wp:posOffset>
                </wp:positionH>
                <wp:positionV relativeFrom="paragraph">
                  <wp:posOffset>114300</wp:posOffset>
                </wp:positionV>
                <wp:extent cx="2562225" cy="342900"/>
                <wp:effectExtent l="0" t="76200" r="104775" b="1905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B33157" w14:textId="77777777" w:rsidR="004B716F" w:rsidRPr="004B716F" w:rsidRDefault="004B716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B71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２．巡回相談員派遣申請書等の送付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.55pt;margin-top:9pt;width:201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">
                <v:shadow on="t" opacity=".5" offset="6pt,-6pt"/>
                <v:textbox inset="5.85pt,.7pt,5.85pt,.7pt">
                  <w:txbxContent>
                    <w:p w:rsidR="004B716F" w:rsidRPr="004B716F" w:rsidRDefault="004B716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B716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２．巡回相談員派遣申請書等の送付</w:t>
                      </w:r>
                    </w:p>
                  </w:txbxContent>
                </v:textbox>
              </v:shape>
            </w:pict>
          </mc:Fallback>
        </mc:AlternateContent>
      </w:r>
    </w:p>
    <w:p w14:paraId="57EDF5D5" w14:textId="77777777" w:rsidR="009F0808" w:rsidRDefault="009F0808" w:rsidP="005F3691">
      <w:pPr>
        <w:ind w:left="195"/>
      </w:pPr>
    </w:p>
    <w:p w14:paraId="5EFCBF66" w14:textId="77777777" w:rsidR="009F0808" w:rsidRDefault="009F0808" w:rsidP="005F3691">
      <w:pPr>
        <w:ind w:left="195"/>
      </w:pPr>
    </w:p>
    <w:p w14:paraId="21478FC9" w14:textId="77777777" w:rsidR="009F0808" w:rsidRDefault="009F0808" w:rsidP="005F3691">
      <w:pPr>
        <w:ind w:left="195"/>
      </w:pPr>
    </w:p>
    <w:p w14:paraId="5163E2CB" w14:textId="77777777" w:rsidR="005F3691" w:rsidRPr="001C0390" w:rsidRDefault="009F0808" w:rsidP="001C0390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1C0390">
        <w:rPr>
          <w:rFonts w:asciiTheme="majorEastAsia" w:eastAsiaTheme="majorEastAsia" w:hAnsiTheme="majorEastAsia" w:hint="eastAsia"/>
        </w:rPr>
        <w:t>巡回相談を実施する場合には、</w:t>
      </w:r>
      <w:r w:rsidRPr="001C0390">
        <w:rPr>
          <w:rFonts w:asciiTheme="majorEastAsia" w:eastAsiaTheme="majorEastAsia" w:hAnsiTheme="majorEastAsia" w:hint="eastAsia"/>
          <w:b/>
          <w:u w:val="single"/>
        </w:rPr>
        <w:t>所定の様式による派遣申請書</w:t>
      </w:r>
      <w:r w:rsidR="004628F1" w:rsidRPr="001C0390">
        <w:rPr>
          <w:rFonts w:asciiTheme="majorEastAsia" w:eastAsiaTheme="majorEastAsia" w:hAnsiTheme="majorEastAsia" w:hint="eastAsia"/>
          <w:b/>
          <w:u w:val="single"/>
        </w:rPr>
        <w:t>が必要</w:t>
      </w:r>
      <w:r w:rsidR="004628F1" w:rsidRPr="001C0390">
        <w:rPr>
          <w:rFonts w:asciiTheme="majorEastAsia" w:eastAsiaTheme="majorEastAsia" w:hAnsiTheme="majorEastAsia" w:hint="eastAsia"/>
        </w:rPr>
        <w:t>となります。</w:t>
      </w:r>
    </w:p>
    <w:p w14:paraId="0000583F" w14:textId="77777777" w:rsidR="00987B2B" w:rsidRPr="003071D9" w:rsidRDefault="004628F1" w:rsidP="004628F1">
      <w:pPr>
        <w:ind w:left="555"/>
        <w:rPr>
          <w:rFonts w:asciiTheme="majorEastAsia" w:eastAsiaTheme="majorEastAsia" w:hAnsiTheme="majorEastAsia"/>
        </w:rPr>
      </w:pPr>
      <w:r w:rsidRPr="003071D9">
        <w:rPr>
          <w:rFonts w:asciiTheme="majorEastAsia" w:eastAsiaTheme="majorEastAsia" w:hAnsiTheme="majorEastAsia" w:hint="eastAsia"/>
        </w:rPr>
        <w:t>別紙様式に基づいて</w:t>
      </w:r>
      <w:r w:rsidR="003071D9" w:rsidRPr="003071D9">
        <w:rPr>
          <w:rFonts w:asciiTheme="majorEastAsia" w:eastAsiaTheme="majorEastAsia" w:hAnsiTheme="majorEastAsia" w:hint="eastAsia"/>
        </w:rPr>
        <w:t>派遣申請書を</w:t>
      </w:r>
      <w:r w:rsidRPr="003071D9">
        <w:rPr>
          <w:rFonts w:asciiTheme="majorEastAsia" w:eastAsiaTheme="majorEastAsia" w:hAnsiTheme="majorEastAsia" w:hint="eastAsia"/>
        </w:rPr>
        <w:t>作成され、</w:t>
      </w:r>
      <w:r w:rsidRPr="003071D9">
        <w:rPr>
          <w:rFonts w:asciiTheme="majorEastAsia" w:eastAsiaTheme="majorEastAsia" w:hAnsiTheme="majorEastAsia" w:hint="eastAsia"/>
          <w:b/>
          <w:u w:val="single"/>
        </w:rPr>
        <w:t>本校校長</w:t>
      </w:r>
      <w:r w:rsidR="003071D9" w:rsidRPr="003071D9">
        <w:rPr>
          <w:rFonts w:asciiTheme="majorEastAsia" w:eastAsiaTheme="majorEastAsia" w:hAnsiTheme="majorEastAsia" w:hint="eastAsia"/>
          <w:b/>
          <w:u w:val="single"/>
        </w:rPr>
        <w:t>宛</w:t>
      </w:r>
      <w:r w:rsidRPr="003071D9">
        <w:rPr>
          <w:rFonts w:asciiTheme="majorEastAsia" w:eastAsiaTheme="majorEastAsia" w:hAnsiTheme="majorEastAsia" w:hint="eastAsia"/>
          <w:b/>
          <w:u w:val="single"/>
        </w:rPr>
        <w:t>送付</w:t>
      </w:r>
      <w:r w:rsidRPr="003071D9">
        <w:rPr>
          <w:rFonts w:asciiTheme="majorEastAsia" w:eastAsiaTheme="majorEastAsia" w:hAnsiTheme="majorEastAsia" w:hint="eastAsia"/>
        </w:rPr>
        <w:t>願います。</w:t>
      </w:r>
    </w:p>
    <w:p w14:paraId="28461BD7" w14:textId="77777777" w:rsidR="00B46417" w:rsidRDefault="004628F1" w:rsidP="001C0390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1C0390">
        <w:rPr>
          <w:rFonts w:asciiTheme="majorEastAsia" w:eastAsiaTheme="majorEastAsia" w:hAnsiTheme="majorEastAsia" w:hint="eastAsia"/>
        </w:rPr>
        <w:t>上記の「派遣申請書」とともに</w:t>
      </w:r>
      <w:r w:rsidR="003071D9" w:rsidRPr="001C0390">
        <w:rPr>
          <w:rFonts w:asciiTheme="majorEastAsia" w:eastAsiaTheme="majorEastAsia" w:hAnsiTheme="majorEastAsia" w:hint="eastAsia"/>
        </w:rPr>
        <w:t>、</w:t>
      </w:r>
      <w:r w:rsidR="00B46417">
        <w:rPr>
          <w:rFonts w:asciiTheme="majorEastAsia" w:eastAsiaTheme="majorEastAsia" w:hAnsiTheme="majorEastAsia" w:hint="eastAsia"/>
        </w:rPr>
        <w:t>相談を行うにあたっての事前情報として、別紙「相談票</w:t>
      </w:r>
      <w:r w:rsidR="00987B2B" w:rsidRPr="001C0390">
        <w:rPr>
          <w:rFonts w:asciiTheme="majorEastAsia" w:eastAsiaTheme="majorEastAsia" w:hAnsiTheme="majorEastAsia" w:hint="eastAsia"/>
        </w:rPr>
        <w:t>」の項目に沿って、</w:t>
      </w:r>
      <w:r w:rsidR="00987B2B" w:rsidRPr="001C0390">
        <w:rPr>
          <w:rFonts w:asciiTheme="majorEastAsia" w:eastAsiaTheme="majorEastAsia" w:hAnsiTheme="majorEastAsia" w:hint="eastAsia"/>
          <w:b/>
          <w:u w:val="single"/>
        </w:rPr>
        <w:t>今回の相談における主訴や、対象児童生徒の状況</w:t>
      </w:r>
      <w:r w:rsidR="00987B2B" w:rsidRPr="001C0390">
        <w:rPr>
          <w:rFonts w:asciiTheme="majorEastAsia" w:eastAsiaTheme="majorEastAsia" w:hAnsiTheme="majorEastAsia" w:hint="eastAsia"/>
        </w:rPr>
        <w:t>をお知らせください。（</w:t>
      </w:r>
      <w:r w:rsidR="00987B2B" w:rsidRPr="001C0390">
        <w:rPr>
          <w:rFonts w:asciiTheme="majorEastAsia" w:eastAsiaTheme="majorEastAsia" w:hAnsiTheme="majorEastAsia" w:hint="eastAsia"/>
          <w:u w:val="wave"/>
        </w:rPr>
        <w:t>「派遣申請書」送付時に、同封していただけると助かります。</w:t>
      </w:r>
      <w:r w:rsidR="00987B2B" w:rsidRPr="001C0390">
        <w:rPr>
          <w:rFonts w:asciiTheme="majorEastAsia" w:eastAsiaTheme="majorEastAsia" w:hAnsiTheme="majorEastAsia" w:hint="eastAsia"/>
        </w:rPr>
        <w:t>）</w:t>
      </w:r>
    </w:p>
    <w:p w14:paraId="24A6CE5E" w14:textId="77777777" w:rsidR="00B46417" w:rsidRDefault="00352660" w:rsidP="00352660">
      <w:pPr>
        <w:pStyle w:val="a3"/>
        <w:ind w:leftChars="30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＊「派遣申請書」及び「相談票」については、</w:t>
      </w:r>
      <w:r w:rsidRPr="00352660">
        <w:rPr>
          <w:rFonts w:asciiTheme="majorEastAsia" w:eastAsiaTheme="majorEastAsia" w:hAnsiTheme="majorEastAsia" w:hint="eastAsia"/>
          <w:b/>
          <w:u w:val="single"/>
        </w:rPr>
        <w:t>派遣依頼日の１週間前までに</w:t>
      </w:r>
      <w:r>
        <w:rPr>
          <w:rFonts w:asciiTheme="majorEastAsia" w:eastAsiaTheme="majorEastAsia" w:hAnsiTheme="majorEastAsia" w:hint="eastAsia"/>
        </w:rPr>
        <w:t>は、本校へ届くよう、ご準備をお願いいたします。</w:t>
      </w:r>
    </w:p>
    <w:p w14:paraId="2E47A372" w14:textId="77777777" w:rsidR="00E93668" w:rsidRDefault="00E93668" w:rsidP="00352660">
      <w:pPr>
        <w:pStyle w:val="a3"/>
        <w:ind w:leftChars="30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＊尚、「派遣申請書」については、</w:t>
      </w:r>
      <w:r w:rsidRPr="00E93668">
        <w:rPr>
          <w:rFonts w:asciiTheme="majorEastAsia" w:eastAsiaTheme="majorEastAsia" w:hAnsiTheme="majorEastAsia" w:hint="eastAsia"/>
          <w:b/>
          <w:u w:val="single"/>
        </w:rPr>
        <w:t>メールでの送付（公印省略）も可能</w:t>
      </w:r>
      <w:r>
        <w:rPr>
          <w:rFonts w:asciiTheme="majorEastAsia" w:eastAsiaTheme="majorEastAsia" w:hAnsiTheme="majorEastAsia" w:hint="eastAsia"/>
        </w:rPr>
        <w:t>です。相談依頼時にご相談ください。</w:t>
      </w:r>
    </w:p>
    <w:p w14:paraId="0D562834" w14:textId="77777777" w:rsidR="005F3691" w:rsidRPr="00352660" w:rsidRDefault="00352660" w:rsidP="00352660">
      <w:pPr>
        <w:ind w:firstLineChars="100" w:firstLine="210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</w:rPr>
        <w:t>○</w:t>
      </w:r>
      <w:r w:rsidR="00B46417" w:rsidRPr="00352660">
        <w:rPr>
          <w:rFonts w:asciiTheme="majorEastAsia" w:eastAsiaTheme="majorEastAsia" w:hAnsiTheme="majorEastAsia" w:hint="eastAsia"/>
        </w:rPr>
        <w:t>「派遣申請</w:t>
      </w:r>
      <w:r w:rsidR="00B46417" w:rsidRPr="00352660">
        <w:rPr>
          <w:rFonts w:asciiTheme="majorEastAsia" w:eastAsiaTheme="majorEastAsia" w:hAnsiTheme="majorEastAsia"/>
        </w:rPr>
        <w:t>書</w:t>
      </w:r>
      <w:r w:rsidR="00B46417" w:rsidRPr="00352660">
        <w:rPr>
          <w:rFonts w:asciiTheme="majorEastAsia" w:eastAsiaTheme="majorEastAsia" w:hAnsiTheme="majorEastAsia" w:hint="eastAsia"/>
        </w:rPr>
        <w:t>」</w:t>
      </w:r>
      <w:r w:rsidR="00B46417" w:rsidRPr="00352660">
        <w:rPr>
          <w:rFonts w:asciiTheme="majorEastAsia" w:eastAsiaTheme="majorEastAsia" w:hAnsiTheme="majorEastAsia"/>
        </w:rPr>
        <w:t>と「相談</w:t>
      </w:r>
      <w:r w:rsidR="00B46417" w:rsidRPr="00352660">
        <w:rPr>
          <w:rFonts w:asciiTheme="majorEastAsia" w:eastAsiaTheme="majorEastAsia" w:hAnsiTheme="majorEastAsia" w:hint="eastAsia"/>
        </w:rPr>
        <w:t>票</w:t>
      </w:r>
      <w:r w:rsidR="00B46417" w:rsidRPr="00352660">
        <w:rPr>
          <w:rFonts w:asciiTheme="majorEastAsia" w:eastAsiaTheme="majorEastAsia" w:hAnsiTheme="majorEastAsia"/>
        </w:rPr>
        <w:t>」</w:t>
      </w:r>
      <w:r w:rsidR="00B46417" w:rsidRPr="00352660">
        <w:rPr>
          <w:rFonts w:asciiTheme="majorEastAsia" w:eastAsiaTheme="majorEastAsia" w:hAnsiTheme="majorEastAsia" w:hint="eastAsia"/>
        </w:rPr>
        <w:t>の</w:t>
      </w:r>
      <w:r w:rsidR="00B46417" w:rsidRPr="00352660">
        <w:rPr>
          <w:rFonts w:asciiTheme="majorEastAsia" w:eastAsiaTheme="majorEastAsia" w:hAnsiTheme="majorEastAsia"/>
        </w:rPr>
        <w:t>書式は本校ＨＰの「教育</w:t>
      </w:r>
      <w:r w:rsidR="00B46417" w:rsidRPr="00352660">
        <w:rPr>
          <w:rFonts w:asciiTheme="majorEastAsia" w:eastAsiaTheme="majorEastAsia" w:hAnsiTheme="majorEastAsia" w:hint="eastAsia"/>
        </w:rPr>
        <w:t>相談</w:t>
      </w:r>
      <w:r w:rsidR="00B46417" w:rsidRPr="00352660">
        <w:rPr>
          <w:rFonts w:asciiTheme="majorEastAsia" w:eastAsiaTheme="majorEastAsia" w:hAnsiTheme="majorEastAsia"/>
        </w:rPr>
        <w:t>」よりダウンロードできます。</w:t>
      </w:r>
      <w:r w:rsidR="00B46417" w:rsidRPr="00352660">
        <w:rPr>
          <w:rFonts w:asciiTheme="majorEastAsia" w:eastAsiaTheme="majorEastAsia" w:hAnsiTheme="majorEastAsia"/>
          <w:sz w:val="16"/>
        </w:rPr>
        <w:t>(</w:t>
      </w:r>
      <w:r w:rsidR="00B46417" w:rsidRPr="00352660">
        <w:rPr>
          <w:rFonts w:asciiTheme="majorEastAsia" w:eastAsiaTheme="majorEastAsia" w:hAnsiTheme="majorEastAsia" w:hint="eastAsia"/>
          <w:sz w:val="16"/>
        </w:rPr>
        <w:t>ワード形式</w:t>
      </w:r>
      <w:r w:rsidR="00B46417" w:rsidRPr="00352660">
        <w:rPr>
          <w:rFonts w:asciiTheme="majorEastAsia" w:eastAsiaTheme="majorEastAsia" w:hAnsiTheme="majorEastAsia"/>
          <w:sz w:val="16"/>
        </w:rPr>
        <w:t>)</w:t>
      </w:r>
    </w:p>
    <w:p w14:paraId="3D5119EC" w14:textId="77777777" w:rsidR="001C0390" w:rsidRDefault="00603DBA" w:rsidP="00987B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F92EE0" wp14:editId="7287E63E">
                <wp:simplePos x="0" y="0"/>
                <wp:positionH relativeFrom="column">
                  <wp:posOffset>624840</wp:posOffset>
                </wp:positionH>
                <wp:positionV relativeFrom="paragraph">
                  <wp:posOffset>85725</wp:posOffset>
                </wp:positionV>
                <wp:extent cx="504825" cy="257175"/>
                <wp:effectExtent l="49530" t="84455" r="83820" b="1079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2B0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" o:spid="_x0000_s1026" type="#_x0000_t67" style="position:absolute;left:0;text-align:left;margin-left:49.2pt;margin-top:6.75pt;width:39.7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" fillcolor="#d8d8d8 [2732]">
                <v:shadow on="t" opacity=".5" offset="6pt,-6pt"/>
                <v:textbox style="layout-flow:vertical-ideographic" inset="5.85pt,.7pt,5.85pt,.7pt"/>
              </v:shape>
            </w:pict>
          </mc:Fallback>
        </mc:AlternateContent>
      </w:r>
    </w:p>
    <w:p w14:paraId="6B5C5410" w14:textId="77777777" w:rsidR="00352660" w:rsidRDefault="00352660"/>
    <w:p w14:paraId="5011E824" w14:textId="77777777" w:rsidR="00A21693" w:rsidRDefault="00603DB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98D26E" wp14:editId="1BCDBFB9">
                <wp:simplePos x="0" y="0"/>
                <wp:positionH relativeFrom="column">
                  <wp:posOffset>32385</wp:posOffset>
                </wp:positionH>
                <wp:positionV relativeFrom="paragraph">
                  <wp:posOffset>20955</wp:posOffset>
                </wp:positionV>
                <wp:extent cx="1714500" cy="361950"/>
                <wp:effectExtent l="0" t="76200" r="9525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09D513" w14:textId="77777777" w:rsidR="004B716F" w:rsidRPr="004B716F" w:rsidRDefault="004B716F" w:rsidP="00E32B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B71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３．巡回教育相談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.55pt;margin-top:1.65pt;width:13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" strokeweight="1pt">
                <v:shadow on="t" opacity=".5" offset="6pt,-6pt"/>
                <v:textbox inset="5.85pt,.7pt,5.85pt,.7pt">
                  <w:txbxContent>
                    <w:p w:rsidR="004B716F" w:rsidRPr="004B716F" w:rsidRDefault="004B716F" w:rsidP="00E32B0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B716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３．巡回教育相談</w:t>
                      </w:r>
                    </w:p>
                  </w:txbxContent>
                </v:textbox>
              </v:shape>
            </w:pict>
          </mc:Fallback>
        </mc:AlternateContent>
      </w:r>
    </w:p>
    <w:p w14:paraId="5A039082" w14:textId="77777777" w:rsidR="00E32B0A" w:rsidRDefault="00E32B0A"/>
    <w:p w14:paraId="55CBA67D" w14:textId="77777777" w:rsidR="00981272" w:rsidRDefault="00981272" w:rsidP="00A21693">
      <w:pPr>
        <w:ind w:left="420" w:hangingChars="200" w:hanging="420"/>
      </w:pPr>
    </w:p>
    <w:p w14:paraId="00BEEC65" w14:textId="77777777" w:rsidR="00A21693" w:rsidRPr="00483D5C" w:rsidRDefault="00603DBA" w:rsidP="00A21693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40D60D" wp14:editId="35609341">
                <wp:simplePos x="0" y="0"/>
                <wp:positionH relativeFrom="column">
                  <wp:posOffset>205740</wp:posOffset>
                </wp:positionH>
                <wp:positionV relativeFrom="paragraph">
                  <wp:posOffset>342900</wp:posOffset>
                </wp:positionV>
                <wp:extent cx="4495800" cy="1030605"/>
                <wp:effectExtent l="11430" t="95250" r="7620" b="762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030605"/>
                        </a:xfrm>
                        <a:prstGeom prst="wedgeRoundRectCallout">
                          <a:avLst>
                            <a:gd name="adj1" fmla="val -30593"/>
                            <a:gd name="adj2" fmla="val -57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E2327" w14:textId="77777777" w:rsidR="004B716F" w:rsidRPr="004B716F" w:rsidRDefault="004B71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716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・校内体制づくりに関する相談　</w:t>
                            </w:r>
                          </w:p>
                          <w:p w14:paraId="5F577BD0" w14:textId="77777777" w:rsidR="004B716F" w:rsidRPr="004B716F" w:rsidRDefault="004B71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716F">
                              <w:rPr>
                                <w:rFonts w:asciiTheme="majorEastAsia" w:eastAsiaTheme="majorEastAsia" w:hAnsiTheme="majorEastAsia" w:hint="eastAsia"/>
                              </w:rPr>
                              <w:t>・個別の指導計画、個別の教育支援計画の作成</w:t>
                            </w:r>
                          </w:p>
                          <w:p w14:paraId="3A35C317" w14:textId="77777777" w:rsidR="004B716F" w:rsidRPr="004B716F" w:rsidRDefault="004B71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716F">
                              <w:rPr>
                                <w:rFonts w:asciiTheme="majorEastAsia" w:eastAsiaTheme="majorEastAsia" w:hAnsiTheme="majorEastAsia" w:hint="eastAsia"/>
                              </w:rPr>
                              <w:t>・就学や進路に関する相談</w:t>
                            </w:r>
                          </w:p>
                          <w:p w14:paraId="3B8A0BBE" w14:textId="77777777" w:rsidR="004B716F" w:rsidRPr="004B716F" w:rsidRDefault="004B71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716F">
                              <w:rPr>
                                <w:rFonts w:asciiTheme="majorEastAsia" w:eastAsiaTheme="majorEastAsia" w:hAnsiTheme="majorEastAsia" w:hint="eastAsia"/>
                              </w:rPr>
                              <w:t>・関係機関との連携のあり方</w:t>
                            </w:r>
                          </w:p>
                          <w:p w14:paraId="39F14F51" w14:textId="77777777" w:rsidR="004B716F" w:rsidRPr="004B716F" w:rsidRDefault="004B71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716F">
                              <w:rPr>
                                <w:rFonts w:asciiTheme="majorEastAsia" w:eastAsiaTheme="majorEastAsia" w:hAnsiTheme="majorEastAsia" w:hint="eastAsia"/>
                              </w:rPr>
                              <w:t>・職員研修等への協力</w:t>
                            </w:r>
                            <w:r w:rsidR="003A778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A7783"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 w:rsidRPr="004B716F">
                              <w:rPr>
                                <w:rFonts w:asciiTheme="majorEastAsia" w:eastAsiaTheme="majorEastAsia" w:hAnsiTheme="majorEastAsia" w:hint="eastAsia"/>
                              </w:rPr>
                              <w:t>等についても対応いたします。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2" type="#_x0000_t62" style="position:absolute;left:0;text-align:left;margin-left:16.2pt;margin-top:27pt;width:354pt;height:8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" adj="4192,-1717">
                <v:textbox inset="5.85pt,.7pt,5.85pt,.7pt">
                  <w:txbxContent>
                    <w:p w:rsidR="004B716F" w:rsidRPr="004B716F" w:rsidRDefault="004B71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B716F">
                        <w:rPr>
                          <w:rFonts w:asciiTheme="majorEastAsia" w:eastAsiaTheme="majorEastAsia" w:hAnsiTheme="majorEastAsia" w:hint="eastAsia"/>
                        </w:rPr>
                        <w:t xml:space="preserve">・校内体制づくりに関する相談　</w:t>
                      </w:r>
                    </w:p>
                    <w:p w:rsidR="004B716F" w:rsidRPr="004B716F" w:rsidRDefault="004B71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B716F">
                        <w:rPr>
                          <w:rFonts w:asciiTheme="majorEastAsia" w:eastAsiaTheme="majorEastAsia" w:hAnsiTheme="majorEastAsia" w:hint="eastAsia"/>
                        </w:rPr>
                        <w:t>・個別の指導計画、個別の教育支援計画の作成</w:t>
                      </w:r>
                    </w:p>
                    <w:p w:rsidR="004B716F" w:rsidRPr="004B716F" w:rsidRDefault="004B71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B716F">
                        <w:rPr>
                          <w:rFonts w:asciiTheme="majorEastAsia" w:eastAsiaTheme="majorEastAsia" w:hAnsiTheme="majorEastAsia" w:hint="eastAsia"/>
                        </w:rPr>
                        <w:t>・就学や進路に関する相談</w:t>
                      </w:r>
                    </w:p>
                    <w:p w:rsidR="004B716F" w:rsidRPr="004B716F" w:rsidRDefault="004B71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B716F">
                        <w:rPr>
                          <w:rFonts w:asciiTheme="majorEastAsia" w:eastAsiaTheme="majorEastAsia" w:hAnsiTheme="majorEastAsia" w:hint="eastAsia"/>
                        </w:rPr>
                        <w:t>・関係機関との連携のあり方</w:t>
                      </w:r>
                    </w:p>
                    <w:p w:rsidR="004B716F" w:rsidRPr="004B716F" w:rsidRDefault="004B71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B716F">
                        <w:rPr>
                          <w:rFonts w:asciiTheme="majorEastAsia" w:eastAsiaTheme="majorEastAsia" w:hAnsiTheme="majorEastAsia" w:hint="eastAsia"/>
                        </w:rPr>
                        <w:t>・職員研修等への協力</w:t>
                      </w:r>
                      <w:r w:rsidR="003A778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3A7783"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  <w:r w:rsidRPr="004B716F">
                        <w:rPr>
                          <w:rFonts w:asciiTheme="majorEastAsia" w:eastAsiaTheme="majorEastAsia" w:hAnsiTheme="majorEastAsia" w:hint="eastAsia"/>
                        </w:rPr>
                        <w:t>等についても対応いたします。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A21693">
        <w:rPr>
          <w:rFonts w:hint="eastAsia"/>
        </w:rPr>
        <w:t xml:space="preserve">　</w:t>
      </w:r>
      <w:r w:rsidR="00A21693" w:rsidRPr="00483D5C">
        <w:rPr>
          <w:rFonts w:ascii="ＭＳ ゴシック" w:eastAsia="ＭＳ ゴシック" w:hAnsi="ＭＳ ゴシック" w:hint="eastAsia"/>
        </w:rPr>
        <w:t>○授業観察・関係者（担任等）との面談等を通じ</w:t>
      </w:r>
      <w:r w:rsidR="001C0390">
        <w:rPr>
          <w:rFonts w:ascii="ＭＳ ゴシック" w:eastAsia="ＭＳ ゴシック" w:hAnsi="ＭＳ ゴシック" w:hint="eastAsia"/>
        </w:rPr>
        <w:t>ながら、課題解決に向けた方向性を一緒に考えていきます。</w:t>
      </w:r>
    </w:p>
    <w:p w14:paraId="377F9025" w14:textId="77777777" w:rsidR="001C0390" w:rsidRDefault="002208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3C9B0C9" w14:textId="59EB4D99" w:rsidR="001C0390" w:rsidRDefault="00603D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94C7EF" wp14:editId="330CDA59">
                <wp:simplePos x="0" y="0"/>
                <wp:positionH relativeFrom="column">
                  <wp:posOffset>4758690</wp:posOffset>
                </wp:positionH>
                <wp:positionV relativeFrom="paragraph">
                  <wp:posOffset>54610</wp:posOffset>
                </wp:positionV>
                <wp:extent cx="952500" cy="1065530"/>
                <wp:effectExtent l="1905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6EC1C" w14:textId="77777777" w:rsidR="004B716F" w:rsidRDefault="004B71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4C7EF" id="Text Box 11" o:spid="_x0000_s1033" type="#_x0000_t202" style="position:absolute;left:0;text-align:left;margin-left:374.7pt;margin-top:4.3pt;width:75pt;height:8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" stroked="f">
                <v:textbox inset="5.85pt,.7pt,5.85pt,.7pt">
                  <w:txbxContent>
                    <w:p w14:paraId="3D46EC1C" w14:textId="77777777" w:rsidR="004B716F" w:rsidRDefault="004B716F"/>
                  </w:txbxContent>
                </v:textbox>
              </v:shape>
            </w:pict>
          </mc:Fallback>
        </mc:AlternateContent>
      </w:r>
    </w:p>
    <w:p w14:paraId="5B8FF00D" w14:textId="77777777" w:rsidR="001C0390" w:rsidRDefault="001C0390">
      <w:pPr>
        <w:rPr>
          <w:rFonts w:ascii="ＭＳ ゴシック" w:eastAsia="ＭＳ ゴシック" w:hAnsi="ＭＳ ゴシック"/>
        </w:rPr>
      </w:pPr>
    </w:p>
    <w:p w14:paraId="3BF9052E" w14:textId="77777777" w:rsidR="00A21693" w:rsidRPr="00483D5C" w:rsidRDefault="00A21693">
      <w:pPr>
        <w:rPr>
          <w:rFonts w:ascii="ＭＳ ゴシック" w:eastAsia="ＭＳ ゴシック" w:hAnsi="ＭＳ ゴシック"/>
        </w:rPr>
      </w:pPr>
    </w:p>
    <w:p w14:paraId="5B48831C" w14:textId="77777777" w:rsidR="00A21693" w:rsidRDefault="00A21693">
      <w:pPr>
        <w:rPr>
          <w:rFonts w:ascii="ＭＳ ゴシック" w:eastAsia="ＭＳ ゴシック" w:hAnsi="ＭＳ ゴシック"/>
        </w:rPr>
      </w:pPr>
    </w:p>
    <w:p w14:paraId="07DABB5E" w14:textId="77777777" w:rsidR="004D4EF7" w:rsidRDefault="004D4EF7">
      <w:pPr>
        <w:rPr>
          <w:rFonts w:ascii="ＭＳ ゴシック" w:eastAsia="ＭＳ ゴシック" w:hAnsi="ＭＳ ゴシック"/>
        </w:rPr>
      </w:pPr>
    </w:p>
    <w:p w14:paraId="6D52B1BA" w14:textId="77777777" w:rsidR="004D4EF7" w:rsidRPr="00483D5C" w:rsidRDefault="00E936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B44D77" wp14:editId="550CA239">
                <wp:simplePos x="0" y="0"/>
                <wp:positionH relativeFrom="margin">
                  <wp:posOffset>-25400</wp:posOffset>
                </wp:positionH>
                <wp:positionV relativeFrom="paragraph">
                  <wp:posOffset>41910</wp:posOffset>
                </wp:positionV>
                <wp:extent cx="6454140" cy="1356360"/>
                <wp:effectExtent l="95250" t="247650" r="41910" b="3429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1356360"/>
                        </a:xfrm>
                        <a:prstGeom prst="cloudCallout">
                          <a:avLst>
                            <a:gd name="adj1" fmla="val -42507"/>
                            <a:gd name="adj2" fmla="val -59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0E5474" w14:textId="77777777" w:rsidR="004B716F" w:rsidRPr="004B716F" w:rsidRDefault="004B71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716F">
                              <w:rPr>
                                <w:rFonts w:asciiTheme="majorEastAsia" w:eastAsiaTheme="majorEastAsia" w:hAnsiTheme="majorEastAsia" w:hint="eastAsia"/>
                              </w:rPr>
                              <w:t>大学の先生や医療機関等の専門家へ、直接相談が行える機会として、</w:t>
                            </w:r>
                            <w:r w:rsidRPr="004B716F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「専門家チームによる相談会」</w:t>
                            </w:r>
                            <w:r w:rsidR="002A782F"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="00C4340C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2E0C2B">
                              <w:rPr>
                                <w:rFonts w:asciiTheme="majorEastAsia" w:eastAsiaTheme="majorEastAsia" w:hAnsiTheme="majorEastAsia" w:hint="eastAsia"/>
                              </w:rPr>
                              <w:t>各地区ごとに</w:t>
                            </w:r>
                            <w:r w:rsidR="002A782F">
                              <w:rPr>
                                <w:rFonts w:asciiTheme="majorEastAsia" w:eastAsiaTheme="majorEastAsia" w:hAnsiTheme="majorEastAsia" w:hint="eastAsia"/>
                              </w:rPr>
                              <w:t>年２</w:t>
                            </w:r>
                            <w:r w:rsidRPr="004B716F">
                              <w:rPr>
                                <w:rFonts w:asciiTheme="majorEastAsia" w:eastAsiaTheme="majorEastAsia" w:hAnsiTheme="majorEastAsia" w:hint="eastAsia"/>
                              </w:rPr>
                              <w:t>回</w:t>
                            </w:r>
                            <w:r w:rsidR="002A782F">
                              <w:rPr>
                                <w:rFonts w:asciiTheme="majorEastAsia" w:eastAsiaTheme="majorEastAsia" w:hAnsiTheme="majorEastAsia" w:hint="eastAsia"/>
                              </w:rPr>
                              <w:t>程度</w:t>
                            </w:r>
                            <w:r w:rsidRPr="004B716F">
                              <w:rPr>
                                <w:rFonts w:asciiTheme="majorEastAsia" w:eastAsiaTheme="majorEastAsia" w:hAnsiTheme="majorEastAsia" w:hint="eastAsia"/>
                              </w:rPr>
                              <w:t>開催されています。日出・杵築・国東・姫島地区が対象となる相談会については</w:t>
                            </w:r>
                            <w:r w:rsidRPr="004B716F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、別府市の南石垣支援学校が事務局校</w:t>
                            </w:r>
                            <w:r w:rsidRPr="004B716F">
                              <w:rPr>
                                <w:rFonts w:asciiTheme="majorEastAsia" w:eastAsiaTheme="majorEastAsia" w:hAnsiTheme="majorEastAsia" w:hint="eastAsia"/>
                              </w:rPr>
                              <w:t>となり対応しています。</w:t>
                            </w:r>
                          </w:p>
                          <w:p w14:paraId="4BCA91AC" w14:textId="77777777" w:rsidR="004B716F" w:rsidRPr="002A782F" w:rsidRDefault="004B716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4B716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A782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☆連絡先℡　０９７７－２３－３４５４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1DAA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6" o:spid="_x0000_s1034" type="#_x0000_t106" style="position:absolute;left:0;text-align:left;margin-left:-2pt;margin-top:3.3pt;width:508.2pt;height:106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" adj="1618,-2061">
                <v:shadow on="t" opacity=".5" offset="-6pt,-6pt"/>
                <v:textbox inset="0,0,0,0">
                  <w:txbxContent>
                    <w:p w:rsidR="004B716F" w:rsidRPr="004B716F" w:rsidRDefault="004B716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B716F">
                        <w:rPr>
                          <w:rFonts w:asciiTheme="majorEastAsia" w:eastAsiaTheme="majorEastAsia" w:hAnsiTheme="majorEastAsia" w:hint="eastAsia"/>
                        </w:rPr>
                        <w:t>大学の先生や医療機関等の専門家へ、直接相談が行える機会として、</w:t>
                      </w:r>
                      <w:r w:rsidRPr="004B716F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「専門家チームによる相談会」</w:t>
                      </w:r>
                      <w:r w:rsidR="002A782F"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="00C4340C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2E0C2B">
                        <w:rPr>
                          <w:rFonts w:asciiTheme="majorEastAsia" w:eastAsiaTheme="majorEastAsia" w:hAnsiTheme="majorEastAsia" w:hint="eastAsia"/>
                        </w:rPr>
                        <w:t>各地区ごとに</w:t>
                      </w:r>
                      <w:r w:rsidR="002A782F">
                        <w:rPr>
                          <w:rFonts w:asciiTheme="majorEastAsia" w:eastAsiaTheme="majorEastAsia" w:hAnsiTheme="majorEastAsia" w:hint="eastAsia"/>
                        </w:rPr>
                        <w:t>年２</w:t>
                      </w:r>
                      <w:r w:rsidRPr="004B716F">
                        <w:rPr>
                          <w:rFonts w:asciiTheme="majorEastAsia" w:eastAsiaTheme="majorEastAsia" w:hAnsiTheme="majorEastAsia" w:hint="eastAsia"/>
                        </w:rPr>
                        <w:t>回</w:t>
                      </w:r>
                      <w:r w:rsidR="002A782F">
                        <w:rPr>
                          <w:rFonts w:asciiTheme="majorEastAsia" w:eastAsiaTheme="majorEastAsia" w:hAnsiTheme="majorEastAsia" w:hint="eastAsia"/>
                        </w:rPr>
                        <w:t>程度</w:t>
                      </w:r>
                      <w:r w:rsidRPr="004B716F">
                        <w:rPr>
                          <w:rFonts w:asciiTheme="majorEastAsia" w:eastAsiaTheme="majorEastAsia" w:hAnsiTheme="majorEastAsia" w:hint="eastAsia"/>
                        </w:rPr>
                        <w:t>開催されています。日出・杵築・国東・姫島地区が対象となる相談会については</w:t>
                      </w:r>
                      <w:r w:rsidRPr="004B716F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、別府市の南石垣支援学校が事務局校</w:t>
                      </w:r>
                      <w:r w:rsidRPr="004B716F">
                        <w:rPr>
                          <w:rFonts w:asciiTheme="majorEastAsia" w:eastAsiaTheme="majorEastAsia" w:hAnsiTheme="majorEastAsia" w:hint="eastAsia"/>
                        </w:rPr>
                        <w:t>となり対応しています。</w:t>
                      </w:r>
                    </w:p>
                    <w:p w:rsidR="004B716F" w:rsidRPr="002A782F" w:rsidRDefault="004B716F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4B716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A782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☆連絡先℡　０９７７－２３－３４５４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92FB3" w14:textId="77777777" w:rsidR="004D4EF7" w:rsidRDefault="004D4EF7">
      <w:pPr>
        <w:rPr>
          <w:rFonts w:ascii="ＭＳ ゴシック" w:eastAsia="ＭＳ ゴシック" w:hAnsi="ＭＳ ゴシック"/>
        </w:rPr>
      </w:pPr>
    </w:p>
    <w:p w14:paraId="7C2794B4" w14:textId="77777777" w:rsidR="004D4EF7" w:rsidRDefault="004D4EF7">
      <w:pPr>
        <w:rPr>
          <w:rFonts w:ascii="ＭＳ ゴシック" w:eastAsia="ＭＳ ゴシック" w:hAnsi="ＭＳ ゴシック"/>
        </w:rPr>
      </w:pPr>
    </w:p>
    <w:p w14:paraId="1580C3D1" w14:textId="77777777" w:rsidR="004D4EF7" w:rsidRDefault="004D4EF7">
      <w:pPr>
        <w:rPr>
          <w:rFonts w:ascii="ＭＳ ゴシック" w:eastAsia="ＭＳ ゴシック" w:hAnsi="ＭＳ ゴシック"/>
        </w:rPr>
      </w:pPr>
    </w:p>
    <w:p w14:paraId="07E4D74F" w14:textId="77777777" w:rsidR="004D4EF7" w:rsidRDefault="004D4EF7">
      <w:pPr>
        <w:rPr>
          <w:rFonts w:ascii="ＭＳ ゴシック" w:eastAsia="ＭＳ ゴシック" w:hAnsi="ＭＳ ゴシック"/>
        </w:rPr>
      </w:pPr>
    </w:p>
    <w:p w14:paraId="7124B5E2" w14:textId="77777777" w:rsidR="004D4EF7" w:rsidRDefault="004D4EF7">
      <w:pPr>
        <w:rPr>
          <w:rFonts w:ascii="ＭＳ ゴシック" w:eastAsia="ＭＳ ゴシック" w:hAnsi="ＭＳ ゴシック"/>
        </w:rPr>
      </w:pPr>
    </w:p>
    <w:p w14:paraId="2862842E" w14:textId="77777777" w:rsidR="00603DBA" w:rsidRDefault="00603DBA">
      <w:pPr>
        <w:rPr>
          <w:rFonts w:ascii="ＭＳ ゴシック" w:eastAsia="ＭＳ ゴシック" w:hAnsi="ＭＳ ゴシック"/>
        </w:rPr>
      </w:pPr>
    </w:p>
    <w:p w14:paraId="6675B3E6" w14:textId="77777777" w:rsidR="00DA2482" w:rsidRDefault="00DA2482">
      <w:pPr>
        <w:rPr>
          <w:rFonts w:ascii="ＭＳ ゴシック" w:eastAsia="ＭＳ ゴシック" w:hAnsi="ＭＳ ゴシック"/>
        </w:rPr>
      </w:pPr>
    </w:p>
    <w:p w14:paraId="4C835A91" w14:textId="77777777" w:rsidR="00822A1F" w:rsidRPr="009D6F10" w:rsidRDefault="003A7783" w:rsidP="009D6F1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822A1F" w:rsidRPr="00914FBA">
        <w:rPr>
          <w:rFonts w:ascii="ＭＳ ゴシック" w:eastAsia="ＭＳ ゴシック" w:hAnsi="ＭＳ ゴシック"/>
          <w:b/>
          <w:u w:val="single"/>
        </w:rPr>
        <w:t>発達検査</w:t>
      </w:r>
      <w:r w:rsidR="000E1141" w:rsidRPr="009D6F10">
        <w:rPr>
          <w:rFonts w:ascii="ＭＳ ゴシック" w:eastAsia="ＭＳ ゴシック" w:hAnsi="ＭＳ ゴシック" w:hint="eastAsia"/>
        </w:rPr>
        <w:t>については、</w:t>
      </w:r>
      <w:r w:rsidR="009D6F10">
        <w:rPr>
          <w:rFonts w:ascii="ＭＳ ゴシック" w:eastAsia="ＭＳ ゴシック" w:hAnsi="ＭＳ ゴシック" w:hint="eastAsia"/>
        </w:rPr>
        <w:t>「</w:t>
      </w:r>
      <w:r w:rsidR="009D6F10" w:rsidRPr="009D6F10">
        <w:rPr>
          <w:rFonts w:ascii="ＭＳ ゴシック" w:eastAsia="ＭＳ ゴシック" w:hAnsi="ＭＳ ゴシック" w:hint="eastAsia"/>
        </w:rPr>
        <w:t>子どもたちの</w:t>
      </w:r>
      <w:r w:rsidR="009D6F10">
        <w:rPr>
          <w:rFonts w:ascii="ＭＳ ゴシック" w:eastAsia="ＭＳ ゴシック" w:hAnsi="ＭＳ ゴシック" w:hint="eastAsia"/>
        </w:rPr>
        <w:t>困りの背景を明らかにし、</w:t>
      </w:r>
      <w:r w:rsidR="009D6F10" w:rsidRPr="009D6F10">
        <w:rPr>
          <w:rFonts w:ascii="ＭＳ ゴシック" w:eastAsia="ＭＳ ゴシック" w:hAnsi="ＭＳ ゴシック" w:hint="eastAsia"/>
          <w:b/>
          <w:u w:val="single"/>
        </w:rPr>
        <w:t>今後の指導や</w:t>
      </w:r>
      <w:r w:rsidR="00822A1F" w:rsidRPr="009D6F10">
        <w:rPr>
          <w:rFonts w:ascii="ＭＳ ゴシック" w:eastAsia="ＭＳ ゴシック" w:hAnsi="ＭＳ ゴシック" w:hint="eastAsia"/>
          <w:b/>
          <w:u w:val="single"/>
        </w:rPr>
        <w:t>支援</w:t>
      </w:r>
      <w:r w:rsidR="009D6F10" w:rsidRPr="009D6F10">
        <w:rPr>
          <w:rFonts w:ascii="ＭＳ ゴシック" w:eastAsia="ＭＳ ゴシック" w:hAnsi="ＭＳ ゴシック" w:hint="eastAsia"/>
          <w:b/>
          <w:u w:val="single"/>
        </w:rPr>
        <w:t>の方向性を探る目的</w:t>
      </w:r>
      <w:r w:rsidR="009D6F10">
        <w:rPr>
          <w:rFonts w:ascii="ＭＳ ゴシック" w:eastAsia="ＭＳ ゴシック" w:hAnsi="ＭＳ ゴシック" w:hint="eastAsia"/>
          <w:u w:val="single"/>
        </w:rPr>
        <w:t>」</w:t>
      </w:r>
      <w:r w:rsidR="009D6F10" w:rsidRPr="001653F1">
        <w:rPr>
          <w:rFonts w:ascii="ＭＳ ゴシック" w:eastAsia="ＭＳ ゴシック" w:hAnsi="ＭＳ ゴシック" w:hint="eastAsia"/>
        </w:rPr>
        <w:t>で</w:t>
      </w:r>
      <w:r w:rsidR="00822A1F" w:rsidRPr="001653F1">
        <w:rPr>
          <w:rFonts w:ascii="ＭＳ ゴシック" w:eastAsia="ＭＳ ゴシック" w:hAnsi="ＭＳ ゴシック"/>
        </w:rPr>
        <w:t>実施</w:t>
      </w:r>
      <w:r w:rsidR="009D6F10" w:rsidRPr="001653F1">
        <w:rPr>
          <w:rFonts w:ascii="ＭＳ ゴシック" w:eastAsia="ＭＳ ゴシック" w:hAnsi="ＭＳ ゴシック" w:hint="eastAsia"/>
        </w:rPr>
        <w:t>しています</w:t>
      </w:r>
      <w:r w:rsidR="00822A1F" w:rsidRPr="009D6F10">
        <w:rPr>
          <w:rFonts w:ascii="ＭＳ ゴシック" w:eastAsia="ＭＳ ゴシック" w:hAnsi="ＭＳ ゴシック"/>
        </w:rPr>
        <w:t>。</w:t>
      </w:r>
      <w:r w:rsidRPr="009D6F10">
        <w:rPr>
          <w:rFonts w:ascii="ＭＳ ゴシック" w:eastAsia="ＭＳ ゴシック" w:hAnsi="ＭＳ ゴシック" w:hint="eastAsia"/>
        </w:rPr>
        <w:t>また</w:t>
      </w:r>
      <w:r w:rsidR="009D6F10">
        <w:rPr>
          <w:rFonts w:ascii="ＭＳ ゴシック" w:eastAsia="ＭＳ ゴシック" w:hAnsi="ＭＳ ゴシック" w:hint="eastAsia"/>
        </w:rPr>
        <w:t>、</w:t>
      </w:r>
      <w:r w:rsidR="00603DBA" w:rsidRPr="009D6F10">
        <w:rPr>
          <w:rFonts w:ascii="ＭＳ ゴシック" w:eastAsia="ＭＳ ゴシック" w:hAnsi="ＭＳ ゴシック" w:hint="eastAsia"/>
        </w:rPr>
        <w:t>本校で</w:t>
      </w:r>
      <w:r w:rsidR="00D14CE9" w:rsidRPr="009D6F10">
        <w:rPr>
          <w:rFonts w:ascii="ＭＳ ゴシック" w:eastAsia="ＭＳ ゴシック" w:hAnsi="ＭＳ ゴシック" w:hint="eastAsia"/>
        </w:rPr>
        <w:t>は、</w:t>
      </w:r>
      <w:r w:rsidR="009D6F10">
        <w:rPr>
          <w:rFonts w:ascii="ＭＳ ゴシック" w:eastAsia="ＭＳ ゴシック" w:hAnsi="ＭＳ ゴシック" w:hint="eastAsia"/>
        </w:rPr>
        <w:t>可能な限り</w:t>
      </w:r>
      <w:r w:rsidR="00914FBA" w:rsidRPr="00914FBA">
        <w:rPr>
          <w:rFonts w:ascii="ＭＳ ゴシック" w:eastAsia="ＭＳ ゴシック" w:hAnsi="ＭＳ ゴシック"/>
          <w:b/>
          <w:u w:val="single"/>
        </w:rPr>
        <w:t>行動観察</w:t>
      </w:r>
      <w:r w:rsidR="00914FBA" w:rsidRPr="00914FBA">
        <w:rPr>
          <w:rFonts w:ascii="ＭＳ ゴシック" w:eastAsia="ＭＳ ゴシック" w:hAnsi="ＭＳ ゴシック" w:hint="eastAsia"/>
          <w:b/>
          <w:u w:val="single"/>
        </w:rPr>
        <w:t>等の</w:t>
      </w:r>
      <w:r w:rsidR="001653F1">
        <w:rPr>
          <w:rFonts w:ascii="ＭＳ ゴシック" w:eastAsia="ＭＳ ゴシック" w:hAnsi="ＭＳ ゴシック" w:hint="eastAsia"/>
          <w:b/>
          <w:u w:val="single"/>
        </w:rPr>
        <w:t>背景情報</w:t>
      </w:r>
      <w:r w:rsidR="00914FBA" w:rsidRPr="00914FBA">
        <w:rPr>
          <w:rFonts w:ascii="ＭＳ ゴシック" w:eastAsia="ＭＳ ゴシック" w:hAnsi="ＭＳ ゴシック"/>
          <w:b/>
          <w:u w:val="single"/>
        </w:rPr>
        <w:t>も踏まえ</w:t>
      </w:r>
      <w:r w:rsidR="001653F1">
        <w:rPr>
          <w:rFonts w:ascii="ＭＳ ゴシック" w:eastAsia="ＭＳ ゴシック" w:hAnsi="ＭＳ ゴシック" w:hint="eastAsia"/>
          <w:b/>
          <w:u w:val="single"/>
        </w:rPr>
        <w:t>た上</w:t>
      </w:r>
      <w:r w:rsidR="00914FBA" w:rsidRPr="00914FBA">
        <w:rPr>
          <w:rFonts w:ascii="ＭＳ ゴシック" w:eastAsia="ＭＳ ゴシック" w:hAnsi="ＭＳ ゴシック" w:hint="eastAsia"/>
          <w:b/>
          <w:u w:val="single"/>
        </w:rPr>
        <w:t>て、</w:t>
      </w:r>
      <w:r w:rsidR="00D14CE9" w:rsidRPr="00914FBA">
        <w:rPr>
          <w:rFonts w:ascii="ＭＳ ゴシック" w:eastAsia="ＭＳ ゴシック" w:hAnsi="ＭＳ ゴシック"/>
          <w:b/>
          <w:u w:val="single"/>
        </w:rPr>
        <w:t>検査結果の分析を行う</w:t>
      </w:r>
      <w:r w:rsidR="001653F1">
        <w:rPr>
          <w:rFonts w:ascii="ＭＳ ゴシック" w:eastAsia="ＭＳ ゴシック" w:hAnsi="ＭＳ ゴシック" w:hint="eastAsia"/>
        </w:rPr>
        <w:t>よ</w:t>
      </w:r>
      <w:r w:rsidR="00822A1F" w:rsidRPr="009D6F10">
        <w:rPr>
          <w:rFonts w:ascii="ＭＳ ゴシック" w:eastAsia="ＭＳ ゴシック" w:hAnsi="ＭＳ ゴシック" w:hint="eastAsia"/>
        </w:rPr>
        <w:t>うに</w:t>
      </w:r>
      <w:r w:rsidR="001653F1">
        <w:rPr>
          <w:rFonts w:ascii="ＭＳ ゴシック" w:eastAsia="ＭＳ ゴシック" w:hAnsi="ＭＳ ゴシック" w:hint="eastAsia"/>
        </w:rPr>
        <w:t>心がけています</w:t>
      </w:r>
      <w:r w:rsidR="00822A1F" w:rsidRPr="009D6F10">
        <w:rPr>
          <w:rFonts w:ascii="ＭＳ ゴシック" w:eastAsia="ＭＳ ゴシック" w:hAnsi="ＭＳ ゴシック"/>
        </w:rPr>
        <w:t>。</w:t>
      </w:r>
      <w:r w:rsidR="00DA2482">
        <w:rPr>
          <w:rFonts w:ascii="ＭＳ ゴシック" w:eastAsia="ＭＳ ゴシック" w:hAnsi="ＭＳ ゴシック" w:hint="eastAsia"/>
        </w:rPr>
        <w:t>検査依頼</w:t>
      </w:r>
      <w:r w:rsidR="001653F1">
        <w:rPr>
          <w:rFonts w:ascii="ＭＳ ゴシック" w:eastAsia="ＭＳ ゴシック" w:hAnsi="ＭＳ ゴシック" w:hint="eastAsia"/>
        </w:rPr>
        <w:t>については。</w:t>
      </w:r>
      <w:r w:rsidR="00DA2482">
        <w:rPr>
          <w:rFonts w:ascii="ＭＳ ゴシック" w:eastAsia="ＭＳ ゴシック" w:hAnsi="ＭＳ ゴシック" w:hint="eastAsia"/>
        </w:rPr>
        <w:t>事前に巡回</w:t>
      </w:r>
      <w:r w:rsidR="001653F1">
        <w:rPr>
          <w:rFonts w:ascii="ＭＳ ゴシック" w:eastAsia="ＭＳ ゴシック" w:hAnsi="ＭＳ ゴシック" w:hint="eastAsia"/>
        </w:rPr>
        <w:t>相談等を</w:t>
      </w:r>
      <w:r w:rsidR="00DA2482">
        <w:rPr>
          <w:rFonts w:ascii="ＭＳ ゴシック" w:eastAsia="ＭＳ ゴシック" w:hAnsi="ＭＳ ゴシック" w:hint="eastAsia"/>
        </w:rPr>
        <w:t>実施した</w:t>
      </w:r>
      <w:r w:rsidR="001653F1">
        <w:rPr>
          <w:rFonts w:ascii="ＭＳ ゴシック" w:eastAsia="ＭＳ ゴシック" w:hAnsi="ＭＳ ゴシック" w:hint="eastAsia"/>
        </w:rPr>
        <w:t>上でご相談ください。</w:t>
      </w:r>
    </w:p>
    <w:sectPr w:rsidR="00822A1F" w:rsidRPr="009D6F10" w:rsidSect="00E93668">
      <w:pgSz w:w="11906" w:h="16838" w:code="9"/>
      <w:pgMar w:top="454" w:right="964" w:bottom="454" w:left="96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62F8" w14:textId="77777777" w:rsidR="00D05607" w:rsidRDefault="00D05607" w:rsidP="007E02DF">
      <w:r>
        <w:separator/>
      </w:r>
    </w:p>
  </w:endnote>
  <w:endnote w:type="continuationSeparator" w:id="0">
    <w:p w14:paraId="4810D4E1" w14:textId="77777777" w:rsidR="00D05607" w:rsidRDefault="00D05607" w:rsidP="007E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564C" w14:textId="77777777" w:rsidR="00D05607" w:rsidRDefault="00D05607" w:rsidP="007E02DF">
      <w:r>
        <w:separator/>
      </w:r>
    </w:p>
  </w:footnote>
  <w:footnote w:type="continuationSeparator" w:id="0">
    <w:p w14:paraId="40502423" w14:textId="77777777" w:rsidR="00D05607" w:rsidRDefault="00D05607" w:rsidP="007E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03CA"/>
    <w:multiLevelType w:val="hybridMultilevel"/>
    <w:tmpl w:val="9B50C72C"/>
    <w:lvl w:ilvl="0" w:tplc="7E7E0D0E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DE66B2A"/>
    <w:multiLevelType w:val="hybridMultilevel"/>
    <w:tmpl w:val="BE2E7A16"/>
    <w:lvl w:ilvl="0" w:tplc="E532538E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710BD8"/>
    <w:multiLevelType w:val="hybridMultilevel"/>
    <w:tmpl w:val="D93A13DA"/>
    <w:lvl w:ilvl="0" w:tplc="8332735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5A2C1AD2"/>
    <w:multiLevelType w:val="hybridMultilevel"/>
    <w:tmpl w:val="D41A6206"/>
    <w:lvl w:ilvl="0" w:tplc="B5BEB57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DC"/>
    <w:rsid w:val="00002235"/>
    <w:rsid w:val="00003357"/>
    <w:rsid w:val="00006B5E"/>
    <w:rsid w:val="000148A4"/>
    <w:rsid w:val="00016B02"/>
    <w:rsid w:val="00026839"/>
    <w:rsid w:val="000336C6"/>
    <w:rsid w:val="0003520B"/>
    <w:rsid w:val="000363E8"/>
    <w:rsid w:val="00042173"/>
    <w:rsid w:val="000441C5"/>
    <w:rsid w:val="000475A9"/>
    <w:rsid w:val="00050667"/>
    <w:rsid w:val="000519C6"/>
    <w:rsid w:val="0005219D"/>
    <w:rsid w:val="00056441"/>
    <w:rsid w:val="00064B7F"/>
    <w:rsid w:val="00065734"/>
    <w:rsid w:val="00072AE9"/>
    <w:rsid w:val="0007787C"/>
    <w:rsid w:val="000912BB"/>
    <w:rsid w:val="00092378"/>
    <w:rsid w:val="00094D12"/>
    <w:rsid w:val="000A0A00"/>
    <w:rsid w:val="000A6207"/>
    <w:rsid w:val="000B0C42"/>
    <w:rsid w:val="000B314D"/>
    <w:rsid w:val="000B5366"/>
    <w:rsid w:val="000B7AC9"/>
    <w:rsid w:val="000C4F19"/>
    <w:rsid w:val="000E1141"/>
    <w:rsid w:val="000E2EA0"/>
    <w:rsid w:val="000E4BB5"/>
    <w:rsid w:val="000E67E5"/>
    <w:rsid w:val="000E6A65"/>
    <w:rsid w:val="001002E1"/>
    <w:rsid w:val="00103CE8"/>
    <w:rsid w:val="00110F2C"/>
    <w:rsid w:val="00113E86"/>
    <w:rsid w:val="0012004B"/>
    <w:rsid w:val="00131BA6"/>
    <w:rsid w:val="0013481E"/>
    <w:rsid w:val="00137B2F"/>
    <w:rsid w:val="001422D6"/>
    <w:rsid w:val="001451FB"/>
    <w:rsid w:val="00146508"/>
    <w:rsid w:val="00146F51"/>
    <w:rsid w:val="001522EB"/>
    <w:rsid w:val="00152FBD"/>
    <w:rsid w:val="00155AB5"/>
    <w:rsid w:val="00156539"/>
    <w:rsid w:val="001653F1"/>
    <w:rsid w:val="00167C8A"/>
    <w:rsid w:val="00174F3A"/>
    <w:rsid w:val="001769BC"/>
    <w:rsid w:val="00181B9A"/>
    <w:rsid w:val="00185C4F"/>
    <w:rsid w:val="00186A13"/>
    <w:rsid w:val="001A18AA"/>
    <w:rsid w:val="001A4C68"/>
    <w:rsid w:val="001B17EF"/>
    <w:rsid w:val="001B3A1F"/>
    <w:rsid w:val="001B6443"/>
    <w:rsid w:val="001C025E"/>
    <w:rsid w:val="001C0390"/>
    <w:rsid w:val="001C11F1"/>
    <w:rsid w:val="001D3F89"/>
    <w:rsid w:val="001D7962"/>
    <w:rsid w:val="001E5F54"/>
    <w:rsid w:val="00200657"/>
    <w:rsid w:val="0020085B"/>
    <w:rsid w:val="00200FA9"/>
    <w:rsid w:val="0020134D"/>
    <w:rsid w:val="002034F0"/>
    <w:rsid w:val="00204E54"/>
    <w:rsid w:val="0020647F"/>
    <w:rsid w:val="0021559E"/>
    <w:rsid w:val="00220829"/>
    <w:rsid w:val="00223E8C"/>
    <w:rsid w:val="00240235"/>
    <w:rsid w:val="002419E0"/>
    <w:rsid w:val="00242C37"/>
    <w:rsid w:val="00254981"/>
    <w:rsid w:val="00254D9B"/>
    <w:rsid w:val="00260C78"/>
    <w:rsid w:val="0026257C"/>
    <w:rsid w:val="00267629"/>
    <w:rsid w:val="002751E3"/>
    <w:rsid w:val="00282610"/>
    <w:rsid w:val="002862DD"/>
    <w:rsid w:val="00293754"/>
    <w:rsid w:val="00294941"/>
    <w:rsid w:val="0029579E"/>
    <w:rsid w:val="0029794D"/>
    <w:rsid w:val="002A381D"/>
    <w:rsid w:val="002A782F"/>
    <w:rsid w:val="002B5287"/>
    <w:rsid w:val="002C4754"/>
    <w:rsid w:val="002D3EAA"/>
    <w:rsid w:val="002E015F"/>
    <w:rsid w:val="002E0C2B"/>
    <w:rsid w:val="002E76E6"/>
    <w:rsid w:val="002F0507"/>
    <w:rsid w:val="002F1794"/>
    <w:rsid w:val="002F3EE6"/>
    <w:rsid w:val="002F539C"/>
    <w:rsid w:val="0030218D"/>
    <w:rsid w:val="00306A59"/>
    <w:rsid w:val="003071D9"/>
    <w:rsid w:val="003241F6"/>
    <w:rsid w:val="0033048B"/>
    <w:rsid w:val="00334BF2"/>
    <w:rsid w:val="003375ED"/>
    <w:rsid w:val="00341870"/>
    <w:rsid w:val="003524FD"/>
    <w:rsid w:val="00352660"/>
    <w:rsid w:val="00353130"/>
    <w:rsid w:val="00353929"/>
    <w:rsid w:val="00355B14"/>
    <w:rsid w:val="00362916"/>
    <w:rsid w:val="0037611C"/>
    <w:rsid w:val="00390CB2"/>
    <w:rsid w:val="003921B1"/>
    <w:rsid w:val="003A33D9"/>
    <w:rsid w:val="003A7783"/>
    <w:rsid w:val="003B7F22"/>
    <w:rsid w:val="003C2776"/>
    <w:rsid w:val="003C53CD"/>
    <w:rsid w:val="003D0FB2"/>
    <w:rsid w:val="003D143F"/>
    <w:rsid w:val="003D3FD1"/>
    <w:rsid w:val="003D50C5"/>
    <w:rsid w:val="003E76F0"/>
    <w:rsid w:val="003F5114"/>
    <w:rsid w:val="00401B5E"/>
    <w:rsid w:val="00414722"/>
    <w:rsid w:val="00423DEB"/>
    <w:rsid w:val="004250DF"/>
    <w:rsid w:val="00435A0E"/>
    <w:rsid w:val="004365D4"/>
    <w:rsid w:val="0044069F"/>
    <w:rsid w:val="00441B30"/>
    <w:rsid w:val="00444610"/>
    <w:rsid w:val="00450B88"/>
    <w:rsid w:val="004628F1"/>
    <w:rsid w:val="00462A60"/>
    <w:rsid w:val="00462E9E"/>
    <w:rsid w:val="0046483F"/>
    <w:rsid w:val="00465903"/>
    <w:rsid w:val="00467BB8"/>
    <w:rsid w:val="00483D5C"/>
    <w:rsid w:val="00485FAB"/>
    <w:rsid w:val="004871EC"/>
    <w:rsid w:val="0048736D"/>
    <w:rsid w:val="00490A60"/>
    <w:rsid w:val="00491887"/>
    <w:rsid w:val="0049575E"/>
    <w:rsid w:val="00497A8F"/>
    <w:rsid w:val="004A4658"/>
    <w:rsid w:val="004A49B1"/>
    <w:rsid w:val="004B716F"/>
    <w:rsid w:val="004C1D61"/>
    <w:rsid w:val="004C347A"/>
    <w:rsid w:val="004D145A"/>
    <w:rsid w:val="004D4EF7"/>
    <w:rsid w:val="004E326B"/>
    <w:rsid w:val="004E45C8"/>
    <w:rsid w:val="004F3064"/>
    <w:rsid w:val="00502426"/>
    <w:rsid w:val="005040F6"/>
    <w:rsid w:val="0050582D"/>
    <w:rsid w:val="00516315"/>
    <w:rsid w:val="005219F3"/>
    <w:rsid w:val="005229BE"/>
    <w:rsid w:val="00531512"/>
    <w:rsid w:val="00542691"/>
    <w:rsid w:val="00563B16"/>
    <w:rsid w:val="00566DC3"/>
    <w:rsid w:val="005741A5"/>
    <w:rsid w:val="0059318F"/>
    <w:rsid w:val="005970B1"/>
    <w:rsid w:val="005A2A32"/>
    <w:rsid w:val="005B3D3C"/>
    <w:rsid w:val="005B41A8"/>
    <w:rsid w:val="005B54EA"/>
    <w:rsid w:val="005B7DB2"/>
    <w:rsid w:val="005C516E"/>
    <w:rsid w:val="005C5C17"/>
    <w:rsid w:val="005E0479"/>
    <w:rsid w:val="005E522C"/>
    <w:rsid w:val="005E648F"/>
    <w:rsid w:val="005F04BD"/>
    <w:rsid w:val="005F3691"/>
    <w:rsid w:val="005F5213"/>
    <w:rsid w:val="005F6EFD"/>
    <w:rsid w:val="005F74BE"/>
    <w:rsid w:val="00603DBA"/>
    <w:rsid w:val="006162FC"/>
    <w:rsid w:val="006234AF"/>
    <w:rsid w:val="00624BBA"/>
    <w:rsid w:val="00625808"/>
    <w:rsid w:val="00635979"/>
    <w:rsid w:val="00637540"/>
    <w:rsid w:val="006407E3"/>
    <w:rsid w:val="00641800"/>
    <w:rsid w:val="00643B80"/>
    <w:rsid w:val="00651241"/>
    <w:rsid w:val="00661B3F"/>
    <w:rsid w:val="00671C78"/>
    <w:rsid w:val="00671D46"/>
    <w:rsid w:val="0067464A"/>
    <w:rsid w:val="00680547"/>
    <w:rsid w:val="00697418"/>
    <w:rsid w:val="006A69FA"/>
    <w:rsid w:val="006B0E10"/>
    <w:rsid w:val="006B4E83"/>
    <w:rsid w:val="006B4E88"/>
    <w:rsid w:val="006C2096"/>
    <w:rsid w:val="006C6CDD"/>
    <w:rsid w:val="006C6E02"/>
    <w:rsid w:val="006D6ADE"/>
    <w:rsid w:val="006E1B50"/>
    <w:rsid w:val="006E5266"/>
    <w:rsid w:val="006E5433"/>
    <w:rsid w:val="006E6DF2"/>
    <w:rsid w:val="006F7F20"/>
    <w:rsid w:val="00702426"/>
    <w:rsid w:val="00703D09"/>
    <w:rsid w:val="00704970"/>
    <w:rsid w:val="00724AD0"/>
    <w:rsid w:val="00746AF0"/>
    <w:rsid w:val="00747B89"/>
    <w:rsid w:val="00752484"/>
    <w:rsid w:val="00757064"/>
    <w:rsid w:val="00757876"/>
    <w:rsid w:val="007628E8"/>
    <w:rsid w:val="00764138"/>
    <w:rsid w:val="007759E5"/>
    <w:rsid w:val="007811CA"/>
    <w:rsid w:val="00782A67"/>
    <w:rsid w:val="00787493"/>
    <w:rsid w:val="00787FAB"/>
    <w:rsid w:val="00790EA2"/>
    <w:rsid w:val="007A009F"/>
    <w:rsid w:val="007A0366"/>
    <w:rsid w:val="007A643E"/>
    <w:rsid w:val="007B3C4A"/>
    <w:rsid w:val="007C028E"/>
    <w:rsid w:val="007D0078"/>
    <w:rsid w:val="007D0C4E"/>
    <w:rsid w:val="007D3F30"/>
    <w:rsid w:val="007D765C"/>
    <w:rsid w:val="007E02DF"/>
    <w:rsid w:val="007E1667"/>
    <w:rsid w:val="007E5DC3"/>
    <w:rsid w:val="007E6C8B"/>
    <w:rsid w:val="007E7666"/>
    <w:rsid w:val="007F13EB"/>
    <w:rsid w:val="0081014F"/>
    <w:rsid w:val="00811543"/>
    <w:rsid w:val="00813139"/>
    <w:rsid w:val="0081521B"/>
    <w:rsid w:val="00820B93"/>
    <w:rsid w:val="00822664"/>
    <w:rsid w:val="00822A1F"/>
    <w:rsid w:val="0082369F"/>
    <w:rsid w:val="008241E9"/>
    <w:rsid w:val="008327BF"/>
    <w:rsid w:val="00836FFD"/>
    <w:rsid w:val="00850F67"/>
    <w:rsid w:val="008527AF"/>
    <w:rsid w:val="008527F6"/>
    <w:rsid w:val="00860A9F"/>
    <w:rsid w:val="00863D74"/>
    <w:rsid w:val="00864742"/>
    <w:rsid w:val="0086593E"/>
    <w:rsid w:val="008768E0"/>
    <w:rsid w:val="00885F9A"/>
    <w:rsid w:val="00895FDE"/>
    <w:rsid w:val="008A1475"/>
    <w:rsid w:val="008A378D"/>
    <w:rsid w:val="008A69DD"/>
    <w:rsid w:val="008B7291"/>
    <w:rsid w:val="008C0C09"/>
    <w:rsid w:val="008C1AFB"/>
    <w:rsid w:val="008C71BE"/>
    <w:rsid w:val="008D1610"/>
    <w:rsid w:val="008D3D87"/>
    <w:rsid w:val="008D4E83"/>
    <w:rsid w:val="008D6380"/>
    <w:rsid w:val="008D7665"/>
    <w:rsid w:val="008E5941"/>
    <w:rsid w:val="008F2A62"/>
    <w:rsid w:val="008F7879"/>
    <w:rsid w:val="009013F9"/>
    <w:rsid w:val="009045CA"/>
    <w:rsid w:val="009049C0"/>
    <w:rsid w:val="00905B53"/>
    <w:rsid w:val="00911BD5"/>
    <w:rsid w:val="00914FBA"/>
    <w:rsid w:val="00915C6B"/>
    <w:rsid w:val="0091617C"/>
    <w:rsid w:val="00923AF7"/>
    <w:rsid w:val="009274BD"/>
    <w:rsid w:val="009320AB"/>
    <w:rsid w:val="00936ECE"/>
    <w:rsid w:val="0094138C"/>
    <w:rsid w:val="00944C2D"/>
    <w:rsid w:val="009756E7"/>
    <w:rsid w:val="00981272"/>
    <w:rsid w:val="00987B2B"/>
    <w:rsid w:val="0099125E"/>
    <w:rsid w:val="0099195D"/>
    <w:rsid w:val="009950FD"/>
    <w:rsid w:val="009966E0"/>
    <w:rsid w:val="00996B6F"/>
    <w:rsid w:val="009A09FE"/>
    <w:rsid w:val="009A34B2"/>
    <w:rsid w:val="009A4F5B"/>
    <w:rsid w:val="009A4F9F"/>
    <w:rsid w:val="009B2044"/>
    <w:rsid w:val="009B2E1E"/>
    <w:rsid w:val="009B3C9D"/>
    <w:rsid w:val="009C64BC"/>
    <w:rsid w:val="009D503A"/>
    <w:rsid w:val="009D6F10"/>
    <w:rsid w:val="009E022C"/>
    <w:rsid w:val="009E75BC"/>
    <w:rsid w:val="009F0808"/>
    <w:rsid w:val="00A025F1"/>
    <w:rsid w:val="00A05752"/>
    <w:rsid w:val="00A0701F"/>
    <w:rsid w:val="00A07AEF"/>
    <w:rsid w:val="00A1056D"/>
    <w:rsid w:val="00A1748E"/>
    <w:rsid w:val="00A21693"/>
    <w:rsid w:val="00A2427A"/>
    <w:rsid w:val="00A30EC8"/>
    <w:rsid w:val="00A313E1"/>
    <w:rsid w:val="00A3366C"/>
    <w:rsid w:val="00A418D7"/>
    <w:rsid w:val="00A424F8"/>
    <w:rsid w:val="00A42865"/>
    <w:rsid w:val="00A42F94"/>
    <w:rsid w:val="00A44352"/>
    <w:rsid w:val="00A529DA"/>
    <w:rsid w:val="00A56F06"/>
    <w:rsid w:val="00A62D02"/>
    <w:rsid w:val="00A647BA"/>
    <w:rsid w:val="00A67C07"/>
    <w:rsid w:val="00A739AE"/>
    <w:rsid w:val="00A73BF8"/>
    <w:rsid w:val="00A759D7"/>
    <w:rsid w:val="00A819E4"/>
    <w:rsid w:val="00A832E0"/>
    <w:rsid w:val="00A833B7"/>
    <w:rsid w:val="00A9500A"/>
    <w:rsid w:val="00AA139B"/>
    <w:rsid w:val="00AA495B"/>
    <w:rsid w:val="00AB58E9"/>
    <w:rsid w:val="00AB7BBB"/>
    <w:rsid w:val="00AC6E5F"/>
    <w:rsid w:val="00AD24F2"/>
    <w:rsid w:val="00AD6330"/>
    <w:rsid w:val="00AD7D6A"/>
    <w:rsid w:val="00AE02C0"/>
    <w:rsid w:val="00AE0DE8"/>
    <w:rsid w:val="00AE55FD"/>
    <w:rsid w:val="00AF0C43"/>
    <w:rsid w:val="00B0161D"/>
    <w:rsid w:val="00B06549"/>
    <w:rsid w:val="00B168C6"/>
    <w:rsid w:val="00B2528A"/>
    <w:rsid w:val="00B2568A"/>
    <w:rsid w:val="00B260F2"/>
    <w:rsid w:val="00B30A09"/>
    <w:rsid w:val="00B33ED0"/>
    <w:rsid w:val="00B34818"/>
    <w:rsid w:val="00B41BAD"/>
    <w:rsid w:val="00B46417"/>
    <w:rsid w:val="00B50474"/>
    <w:rsid w:val="00B52169"/>
    <w:rsid w:val="00B56F42"/>
    <w:rsid w:val="00B57080"/>
    <w:rsid w:val="00B57845"/>
    <w:rsid w:val="00B701C4"/>
    <w:rsid w:val="00B77AB6"/>
    <w:rsid w:val="00B80BC5"/>
    <w:rsid w:val="00B840FA"/>
    <w:rsid w:val="00B86E4B"/>
    <w:rsid w:val="00B94EAD"/>
    <w:rsid w:val="00BA0D86"/>
    <w:rsid w:val="00BA6509"/>
    <w:rsid w:val="00BB6CAE"/>
    <w:rsid w:val="00BC0D4F"/>
    <w:rsid w:val="00BC4350"/>
    <w:rsid w:val="00BC605C"/>
    <w:rsid w:val="00BC636E"/>
    <w:rsid w:val="00BE0D3A"/>
    <w:rsid w:val="00BE1018"/>
    <w:rsid w:val="00BF183E"/>
    <w:rsid w:val="00C02EA1"/>
    <w:rsid w:val="00C10BB3"/>
    <w:rsid w:val="00C12A6C"/>
    <w:rsid w:val="00C132A4"/>
    <w:rsid w:val="00C2099F"/>
    <w:rsid w:val="00C224DA"/>
    <w:rsid w:val="00C23ADC"/>
    <w:rsid w:val="00C35678"/>
    <w:rsid w:val="00C36479"/>
    <w:rsid w:val="00C379DC"/>
    <w:rsid w:val="00C414CF"/>
    <w:rsid w:val="00C4340C"/>
    <w:rsid w:val="00C455E0"/>
    <w:rsid w:val="00C522A0"/>
    <w:rsid w:val="00C540D4"/>
    <w:rsid w:val="00C56944"/>
    <w:rsid w:val="00C571ED"/>
    <w:rsid w:val="00C6272B"/>
    <w:rsid w:val="00C62F1B"/>
    <w:rsid w:val="00C76DF0"/>
    <w:rsid w:val="00C8057F"/>
    <w:rsid w:val="00C84813"/>
    <w:rsid w:val="00C90655"/>
    <w:rsid w:val="00C93466"/>
    <w:rsid w:val="00CA7F40"/>
    <w:rsid w:val="00CB31AD"/>
    <w:rsid w:val="00CB5175"/>
    <w:rsid w:val="00CC3E8C"/>
    <w:rsid w:val="00CC442E"/>
    <w:rsid w:val="00CD5E16"/>
    <w:rsid w:val="00CD61B0"/>
    <w:rsid w:val="00CE2741"/>
    <w:rsid w:val="00CE3464"/>
    <w:rsid w:val="00CE3D06"/>
    <w:rsid w:val="00CE69C3"/>
    <w:rsid w:val="00CF120D"/>
    <w:rsid w:val="00CF65DA"/>
    <w:rsid w:val="00CF7A5B"/>
    <w:rsid w:val="00D022F3"/>
    <w:rsid w:val="00D05607"/>
    <w:rsid w:val="00D05DE1"/>
    <w:rsid w:val="00D05F7A"/>
    <w:rsid w:val="00D06294"/>
    <w:rsid w:val="00D110F1"/>
    <w:rsid w:val="00D13701"/>
    <w:rsid w:val="00D14CE9"/>
    <w:rsid w:val="00D203FE"/>
    <w:rsid w:val="00D24252"/>
    <w:rsid w:val="00D244A5"/>
    <w:rsid w:val="00D35820"/>
    <w:rsid w:val="00D40628"/>
    <w:rsid w:val="00D41655"/>
    <w:rsid w:val="00D45761"/>
    <w:rsid w:val="00D5077A"/>
    <w:rsid w:val="00D53855"/>
    <w:rsid w:val="00D53C0D"/>
    <w:rsid w:val="00D55502"/>
    <w:rsid w:val="00D62B7F"/>
    <w:rsid w:val="00D665E1"/>
    <w:rsid w:val="00D66DD1"/>
    <w:rsid w:val="00D7369B"/>
    <w:rsid w:val="00D7640D"/>
    <w:rsid w:val="00D77D85"/>
    <w:rsid w:val="00D80B15"/>
    <w:rsid w:val="00D80E31"/>
    <w:rsid w:val="00D84003"/>
    <w:rsid w:val="00D86E4C"/>
    <w:rsid w:val="00D90C49"/>
    <w:rsid w:val="00DA2482"/>
    <w:rsid w:val="00DA38C9"/>
    <w:rsid w:val="00DB0783"/>
    <w:rsid w:val="00DC1AC0"/>
    <w:rsid w:val="00DD25F1"/>
    <w:rsid w:val="00DE2FD2"/>
    <w:rsid w:val="00DE7C66"/>
    <w:rsid w:val="00DF5999"/>
    <w:rsid w:val="00E0055D"/>
    <w:rsid w:val="00E03034"/>
    <w:rsid w:val="00E12F35"/>
    <w:rsid w:val="00E179BB"/>
    <w:rsid w:val="00E20777"/>
    <w:rsid w:val="00E32B0A"/>
    <w:rsid w:val="00E420E0"/>
    <w:rsid w:val="00E53DEB"/>
    <w:rsid w:val="00E57627"/>
    <w:rsid w:val="00E57B1D"/>
    <w:rsid w:val="00E669D7"/>
    <w:rsid w:val="00E73492"/>
    <w:rsid w:val="00E80984"/>
    <w:rsid w:val="00E80C25"/>
    <w:rsid w:val="00E828C7"/>
    <w:rsid w:val="00E82FCD"/>
    <w:rsid w:val="00E83D7B"/>
    <w:rsid w:val="00E86E8A"/>
    <w:rsid w:val="00E91B54"/>
    <w:rsid w:val="00E93668"/>
    <w:rsid w:val="00EA2582"/>
    <w:rsid w:val="00EA3A61"/>
    <w:rsid w:val="00EA4380"/>
    <w:rsid w:val="00EA4D6C"/>
    <w:rsid w:val="00EA7609"/>
    <w:rsid w:val="00EB0820"/>
    <w:rsid w:val="00EB1974"/>
    <w:rsid w:val="00EB3453"/>
    <w:rsid w:val="00EC034A"/>
    <w:rsid w:val="00EC0B6E"/>
    <w:rsid w:val="00EC0C50"/>
    <w:rsid w:val="00EC39A9"/>
    <w:rsid w:val="00ED3561"/>
    <w:rsid w:val="00EE1D42"/>
    <w:rsid w:val="00EE32B1"/>
    <w:rsid w:val="00EE3AF9"/>
    <w:rsid w:val="00EE5654"/>
    <w:rsid w:val="00EF6C2F"/>
    <w:rsid w:val="00F04C5F"/>
    <w:rsid w:val="00F2238A"/>
    <w:rsid w:val="00F30275"/>
    <w:rsid w:val="00F30A52"/>
    <w:rsid w:val="00F30BDA"/>
    <w:rsid w:val="00F316A6"/>
    <w:rsid w:val="00F371D4"/>
    <w:rsid w:val="00F40B1A"/>
    <w:rsid w:val="00F4257E"/>
    <w:rsid w:val="00F43685"/>
    <w:rsid w:val="00F45B43"/>
    <w:rsid w:val="00F47245"/>
    <w:rsid w:val="00F50A9B"/>
    <w:rsid w:val="00F529FD"/>
    <w:rsid w:val="00F57815"/>
    <w:rsid w:val="00F619DA"/>
    <w:rsid w:val="00F6206D"/>
    <w:rsid w:val="00F6756F"/>
    <w:rsid w:val="00F73387"/>
    <w:rsid w:val="00F8072D"/>
    <w:rsid w:val="00F85509"/>
    <w:rsid w:val="00FB025D"/>
    <w:rsid w:val="00FB3C03"/>
    <w:rsid w:val="00FC4719"/>
    <w:rsid w:val="00FD3690"/>
    <w:rsid w:val="00FF0F04"/>
    <w:rsid w:val="00FF3124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11DBB"/>
  <w15:docId w15:val="{478CD086-22E3-4ADC-9B42-932814C8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D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0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2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0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2D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0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2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sysop</dc:creator>
  <cp:lastModifiedBy>原田　美樹</cp:lastModifiedBy>
  <cp:revision>3</cp:revision>
  <cp:lastPrinted>2024-12-20T01:03:00Z</cp:lastPrinted>
  <dcterms:created xsi:type="dcterms:W3CDTF">2024-12-20T01:02:00Z</dcterms:created>
  <dcterms:modified xsi:type="dcterms:W3CDTF">2024-12-20T01:03:00Z</dcterms:modified>
</cp:coreProperties>
</file>